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D3400" w14:textId="6CE008E6" w:rsidR="003E5051" w:rsidRPr="00DF3E5E" w:rsidRDefault="002E015B" w:rsidP="00DF3E5E">
      <w:pPr>
        <w:rPr>
          <w:rFonts w:ascii="Trebuchet MS" w:hAnsi="Trebuchet MS"/>
          <w:color w:val="1F3864" w:themeColor="accent1" w:themeShade="80"/>
          <w:lang w:val="ro-RO"/>
        </w:rPr>
      </w:pPr>
      <w:r w:rsidRPr="00DF3E5E">
        <w:rPr>
          <w:rFonts w:ascii="Trebuchet MS" w:hAnsi="Trebuchet MS"/>
          <w:b/>
          <w:bCs/>
          <w:color w:val="1F3864" w:themeColor="accent1" w:themeShade="80"/>
          <w:lang w:val="ro-RO"/>
        </w:rPr>
        <w:t xml:space="preserve">Anexa </w:t>
      </w:r>
      <w:r w:rsidR="00A2470B">
        <w:rPr>
          <w:rFonts w:ascii="Trebuchet MS" w:hAnsi="Trebuchet MS"/>
          <w:b/>
          <w:bCs/>
          <w:color w:val="1F3864" w:themeColor="accent1" w:themeShade="80"/>
          <w:lang w:val="ro-RO"/>
        </w:rPr>
        <w:t>2</w:t>
      </w:r>
      <w:r w:rsidRPr="00DF3E5E">
        <w:rPr>
          <w:rFonts w:ascii="Trebuchet MS" w:hAnsi="Trebuchet MS"/>
          <w:b/>
          <w:bCs/>
          <w:color w:val="1F3864" w:themeColor="accent1" w:themeShade="80"/>
          <w:lang w:val="ro-RO"/>
        </w:rPr>
        <w:t xml:space="preserve"> </w:t>
      </w:r>
      <w:r w:rsidR="00DF3E5E" w:rsidRPr="00DF3E5E">
        <w:rPr>
          <w:rFonts w:ascii="Trebuchet MS" w:hAnsi="Trebuchet MS"/>
          <w:b/>
          <w:bCs/>
          <w:color w:val="1F3864" w:themeColor="accent1" w:themeShade="80"/>
          <w:lang w:val="ro-RO"/>
        </w:rPr>
        <w:t>Criterii de evaluare tehnică și financiară calitativă</w:t>
      </w:r>
    </w:p>
    <w:p w14:paraId="3230A93C" w14:textId="77777777" w:rsidR="00025937" w:rsidRPr="00DF3E5E" w:rsidRDefault="00025937" w:rsidP="00025937">
      <w:pPr>
        <w:pStyle w:val="Heading2"/>
        <w:jc w:val="both"/>
        <w:rPr>
          <w:rFonts w:ascii="Trebuchet MS" w:hAnsi="Trebuchet MS"/>
          <w:b/>
          <w:bCs/>
          <w:color w:val="1F3864" w:themeColor="accent1" w:themeShade="80"/>
          <w:sz w:val="22"/>
          <w:szCs w:val="22"/>
          <w:lang w:val="ro-RO"/>
        </w:rPr>
      </w:pPr>
      <w:r w:rsidRPr="00DF3E5E">
        <w:rPr>
          <w:rFonts w:ascii="Trebuchet MS" w:hAnsi="Trebuchet MS"/>
          <w:b/>
          <w:bCs/>
          <w:color w:val="1F3864" w:themeColor="accent1" w:themeShade="80"/>
          <w:sz w:val="22"/>
          <w:szCs w:val="22"/>
          <w:lang w:val="ro-RO"/>
        </w:rPr>
        <w:t xml:space="preserve">Criterii de evaluare tehnică şi financiară calitativă </w:t>
      </w:r>
    </w:p>
    <w:tbl>
      <w:tblPr>
        <w:tblW w:w="0" w:type="auto"/>
        <w:tblInd w:w="-905" w:type="dxa"/>
        <w:tblLook w:val="0000" w:firstRow="0" w:lastRow="0" w:firstColumn="0" w:lastColumn="0" w:noHBand="0" w:noVBand="0"/>
      </w:tblPr>
      <w:tblGrid>
        <w:gridCol w:w="601"/>
        <w:gridCol w:w="3686"/>
        <w:gridCol w:w="3520"/>
        <w:gridCol w:w="1003"/>
        <w:gridCol w:w="1445"/>
      </w:tblGrid>
      <w:tr w:rsidR="000544D7" w:rsidRPr="00DF3E5E" w14:paraId="792DB9C6" w14:textId="6A0983C4" w:rsidTr="00182687">
        <w:trPr>
          <w:tblHeader/>
        </w:trPr>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0FD93658" w14:textId="77777777" w:rsidR="000544D7" w:rsidRPr="00DF3E5E" w:rsidRDefault="000544D7" w:rsidP="00025937">
            <w:pPr>
              <w:spacing w:before="120" w:after="120" w:line="240" w:lineRule="auto"/>
              <w:jc w:val="both"/>
              <w:rPr>
                <w:rFonts w:ascii="Trebuchet MS" w:eastAsia="MS Mincho" w:hAnsi="Trebuchet MS" w:cs="Arial"/>
                <w:b/>
                <w:color w:val="1F3864" w:themeColor="accent1" w:themeShade="80"/>
                <w:lang w:val="ro-RO"/>
              </w:rPr>
            </w:pPr>
            <w:r w:rsidRPr="00DF3E5E">
              <w:rPr>
                <w:rFonts w:ascii="Trebuchet MS" w:eastAsia="MS Mincho" w:hAnsi="Trebuchet MS" w:cs="Arial"/>
                <w:b/>
                <w:color w:val="1F3864" w:themeColor="accent1" w:themeShade="80"/>
                <w:lang w:val="ro-RO"/>
              </w:rPr>
              <w:t>Nr. crt.</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1B0695C1" w14:textId="77777777" w:rsidR="000544D7" w:rsidRPr="00DF3E5E" w:rsidRDefault="000544D7" w:rsidP="00025937">
            <w:pPr>
              <w:spacing w:before="120" w:after="120" w:line="240" w:lineRule="auto"/>
              <w:jc w:val="both"/>
              <w:rPr>
                <w:rFonts w:ascii="Trebuchet MS" w:eastAsia="MS Mincho" w:hAnsi="Trebuchet MS" w:cs="Arial"/>
                <w:b/>
                <w:color w:val="1F3864" w:themeColor="accent1" w:themeShade="80"/>
                <w:lang w:val="ro-RO"/>
              </w:rPr>
            </w:pPr>
            <w:r w:rsidRPr="00DF3E5E">
              <w:rPr>
                <w:rFonts w:ascii="Trebuchet MS" w:eastAsia="MS Mincho" w:hAnsi="Trebuchet MS" w:cs="Arial"/>
                <w:b/>
                <w:color w:val="1F3864" w:themeColor="accent1" w:themeShade="80"/>
                <w:lang w:val="ro-RO"/>
              </w:rPr>
              <w:t>Criterii de evaluare și selec</w:t>
            </w:r>
            <w:r w:rsidRPr="00DF3E5E">
              <w:rPr>
                <w:rFonts w:ascii="Trebuchet MS" w:eastAsia="MS Mincho" w:hAnsi="Trebuchet MS"/>
                <w:b/>
                <w:color w:val="1F3864" w:themeColor="accent1" w:themeShade="80"/>
                <w:lang w:val="ro-RO"/>
              </w:rPr>
              <w:t>ț</w:t>
            </w:r>
            <w:r w:rsidRPr="00DF3E5E">
              <w:rPr>
                <w:rFonts w:ascii="Trebuchet MS" w:eastAsia="MS Mincho" w:hAnsi="Trebuchet MS" w:cs="Arial"/>
                <w:b/>
                <w:color w:val="1F3864" w:themeColor="accent1" w:themeShade="80"/>
                <w:lang w:val="ro-RO"/>
              </w:rPr>
              <w:t>ie</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66ABC109" w14:textId="77777777" w:rsidR="000544D7" w:rsidRPr="00DF3E5E" w:rsidRDefault="000544D7" w:rsidP="00025937">
            <w:pPr>
              <w:spacing w:before="120" w:after="120" w:line="240" w:lineRule="auto"/>
              <w:jc w:val="both"/>
              <w:rPr>
                <w:rFonts w:ascii="Trebuchet MS" w:eastAsia="MS Mincho" w:hAnsi="Trebuchet MS" w:cs="Arial"/>
                <w:b/>
                <w:color w:val="1F3864" w:themeColor="accent1" w:themeShade="80"/>
                <w:lang w:val="ro-RO"/>
              </w:rPr>
            </w:pPr>
            <w:r w:rsidRPr="00DF3E5E">
              <w:rPr>
                <w:rFonts w:ascii="Trebuchet MS" w:eastAsia="MS Mincho" w:hAnsi="Trebuchet MS" w:cs="Arial"/>
                <w:b/>
                <w:color w:val="1F3864" w:themeColor="accent1" w:themeShade="80"/>
                <w:lang w:val="ro-RO"/>
              </w:rPr>
              <w:t>Explica</w:t>
            </w:r>
            <w:r w:rsidRPr="00DF3E5E">
              <w:rPr>
                <w:rFonts w:ascii="Trebuchet MS" w:eastAsia="MS Mincho" w:hAnsi="Trebuchet MS"/>
                <w:b/>
                <w:color w:val="1F3864" w:themeColor="accent1" w:themeShade="80"/>
                <w:lang w:val="ro-RO"/>
              </w:rPr>
              <w:t>ț</w:t>
            </w:r>
            <w:r w:rsidRPr="00DF3E5E">
              <w:rPr>
                <w:rFonts w:ascii="Trebuchet MS" w:eastAsia="MS Mincho" w:hAnsi="Trebuchet MS" w:cs="Arial"/>
                <w:b/>
                <w:color w:val="1F3864" w:themeColor="accent1" w:themeShade="80"/>
                <w:lang w:val="ro-RO"/>
              </w:rPr>
              <w:t>ii</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661971C0" w14:textId="77777777" w:rsidR="000544D7" w:rsidRPr="00DF3E5E" w:rsidRDefault="000544D7" w:rsidP="00025937">
            <w:pPr>
              <w:spacing w:before="120" w:after="120" w:line="240" w:lineRule="auto"/>
              <w:jc w:val="both"/>
              <w:rPr>
                <w:rFonts w:ascii="Trebuchet MS" w:hAnsi="Trebuchet MS"/>
                <w:color w:val="1F3864" w:themeColor="accent1" w:themeShade="80"/>
                <w:lang w:val="ro-RO"/>
              </w:rPr>
            </w:pPr>
            <w:r w:rsidRPr="00DF3E5E">
              <w:rPr>
                <w:rFonts w:ascii="Trebuchet MS" w:eastAsia="MS Mincho" w:hAnsi="Trebuchet MS" w:cs="Arial"/>
                <w:b/>
                <w:color w:val="1F3864" w:themeColor="accent1" w:themeShade="80"/>
                <w:lang w:val="ro-RO"/>
              </w:rPr>
              <w:t>Punctaj</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0A10D8E3" w14:textId="00E67B8D" w:rsidR="000544D7" w:rsidRPr="00DF3E5E" w:rsidRDefault="000544D7" w:rsidP="00025937">
            <w:pPr>
              <w:spacing w:before="120" w:after="120" w:line="240" w:lineRule="auto"/>
              <w:jc w:val="both"/>
              <w:rPr>
                <w:rFonts w:ascii="Trebuchet MS" w:eastAsia="MS Mincho" w:hAnsi="Trebuchet MS" w:cs="Arial"/>
                <w:b/>
                <w:color w:val="1F3864" w:themeColor="accent1" w:themeShade="80"/>
                <w:lang w:val="ro-RO"/>
              </w:rPr>
            </w:pPr>
            <w:r>
              <w:rPr>
                <w:rFonts w:ascii="Trebuchet MS" w:eastAsia="MS Mincho" w:hAnsi="Trebuchet MS" w:cs="Arial"/>
                <w:b/>
                <w:color w:val="1F3864" w:themeColor="accent1" w:themeShade="80"/>
                <w:lang w:val="ro-RO"/>
              </w:rPr>
              <w:t>Modul de acordare a punctajului</w:t>
            </w:r>
          </w:p>
        </w:tc>
      </w:tr>
      <w:tr w:rsidR="000544D7" w:rsidRPr="00DF3E5E" w14:paraId="477F3CC9" w14:textId="435D3868" w:rsidTr="00182687">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A3CD7C4" w14:textId="77777777" w:rsidR="000544D7" w:rsidRPr="00DF3E5E" w:rsidRDefault="000544D7" w:rsidP="00025937">
            <w:pPr>
              <w:spacing w:before="120" w:after="120" w:line="240" w:lineRule="auto"/>
              <w:jc w:val="both"/>
              <w:rPr>
                <w:rFonts w:ascii="Trebuchet MS" w:hAnsi="Trebuchet MS" w:cs="Arial"/>
                <w:b/>
                <w:bCs/>
                <w:color w:val="1F3864" w:themeColor="accent1" w:themeShade="80"/>
                <w:lang w:val="ro-RO"/>
              </w:rPr>
            </w:pPr>
            <w:r w:rsidRPr="00DF3E5E">
              <w:rPr>
                <w:rFonts w:ascii="Trebuchet MS" w:eastAsia="MS Mincho" w:hAnsi="Trebuchet MS" w:cs="Arial"/>
                <w:b/>
                <w:color w:val="1F3864" w:themeColor="accent1" w:themeShade="80"/>
                <w:lang w:val="ro-RO"/>
              </w:rPr>
              <w:t>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E2F3"/>
          </w:tcPr>
          <w:p w14:paraId="3B2E5757" w14:textId="77777777" w:rsidR="000544D7" w:rsidRPr="00DF3E5E" w:rsidRDefault="000544D7" w:rsidP="00025937">
            <w:pPr>
              <w:spacing w:before="120" w:after="120" w:line="240" w:lineRule="auto"/>
              <w:jc w:val="both"/>
              <w:rPr>
                <w:rFonts w:ascii="Trebuchet MS" w:hAnsi="Trebuchet MS" w:cs="Arial"/>
                <w:b/>
                <w:i/>
                <w:color w:val="1F3864" w:themeColor="accent1" w:themeShade="80"/>
                <w:lang w:val="ro-RO"/>
              </w:rPr>
            </w:pPr>
            <w:r w:rsidRPr="00DF3E5E">
              <w:rPr>
                <w:rFonts w:ascii="Trebuchet MS" w:hAnsi="Trebuchet MS" w:cs="Arial"/>
                <w:b/>
                <w:bCs/>
                <w:color w:val="1F3864" w:themeColor="accent1" w:themeShade="80"/>
                <w:lang w:val="ro-RO"/>
              </w:rPr>
              <w:t>RELEVAN</w:t>
            </w:r>
            <w:r w:rsidRPr="00DF3E5E">
              <w:rPr>
                <w:rFonts w:ascii="Trebuchet MS" w:hAnsi="Trebuchet MS"/>
                <w:b/>
                <w:bCs/>
                <w:color w:val="1F3864" w:themeColor="accent1" w:themeShade="80"/>
                <w:lang w:val="ro-RO"/>
              </w:rPr>
              <w:t>Ț</w:t>
            </w:r>
            <w:r w:rsidRPr="00DF3E5E">
              <w:rPr>
                <w:rFonts w:ascii="Trebuchet MS" w:hAnsi="Trebuchet MS" w:cs="Arial"/>
                <w:b/>
                <w:bCs/>
                <w:color w:val="1F3864" w:themeColor="accent1" w:themeShade="80"/>
                <w:lang w:val="ro-RO"/>
              </w:rPr>
              <w:t xml:space="preserve">Ă </w:t>
            </w:r>
            <w:r w:rsidRPr="00DF3E5E">
              <w:rPr>
                <w:rFonts w:ascii="Trebuchet MS" w:hAnsi="Trebuchet MS" w:cs="Arial"/>
                <w:color w:val="1F3864" w:themeColor="accent1" w:themeShade="80"/>
                <w:lang w:val="ro-RO"/>
              </w:rPr>
              <w:t>– măsura în care proiectul contribuie la realizarea obiectivelor PIDS și ale documentelor strategice relevante.</w:t>
            </w:r>
          </w:p>
          <w:p w14:paraId="7BD975F9"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08FDBB3"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Max. 30</w:t>
            </w:r>
          </w:p>
          <w:p w14:paraId="09EC40D1" w14:textId="77777777" w:rsidR="000544D7" w:rsidRPr="00DF3E5E" w:rsidRDefault="000544D7" w:rsidP="00025937">
            <w:pPr>
              <w:spacing w:before="120" w:after="120" w:line="240" w:lineRule="auto"/>
              <w:jc w:val="both"/>
              <w:rPr>
                <w:rFonts w:ascii="Trebuchet MS" w:hAnsi="Trebuchet MS"/>
                <w:color w:val="1F3864" w:themeColor="accent1" w:themeShade="80"/>
                <w:lang w:val="ro-RO"/>
              </w:rPr>
            </w:pPr>
            <w:r w:rsidRPr="00DF3E5E">
              <w:rPr>
                <w:rFonts w:ascii="Trebuchet MS" w:eastAsia="MS Mincho" w:hAnsi="Trebuchet MS" w:cs="Arial"/>
                <w:color w:val="1F3864" w:themeColor="accent1" w:themeShade="80"/>
                <w:lang w:val="ro-RO"/>
              </w:rPr>
              <w:t>Min. 21</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A49D39B"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r>
      <w:tr w:rsidR="000544D7" w:rsidRPr="00DF3E5E" w14:paraId="2EC59EE7" w14:textId="2D47DBBE" w:rsidTr="00182687">
        <w:tc>
          <w:tcPr>
            <w:tcW w:w="0" w:type="auto"/>
            <w:tcBorders>
              <w:top w:val="single" w:sz="4" w:space="0" w:color="000000"/>
              <w:left w:val="single" w:sz="4" w:space="0" w:color="000000"/>
              <w:bottom w:val="single" w:sz="4" w:space="0" w:color="000000"/>
              <w:right w:val="single" w:sz="4" w:space="0" w:color="000000"/>
            </w:tcBorders>
          </w:tcPr>
          <w:p w14:paraId="774BC0F6"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eastAsia="MS Mincho" w:hAnsi="Trebuchet MS" w:cs="Arial"/>
                <w:color w:val="1F3864" w:themeColor="accent1" w:themeShade="80"/>
                <w:lang w:val="ro-RO"/>
              </w:rPr>
              <w:t>1.1</w:t>
            </w:r>
          </w:p>
        </w:tc>
        <w:tc>
          <w:tcPr>
            <w:tcW w:w="0" w:type="auto"/>
            <w:tcBorders>
              <w:top w:val="single" w:sz="4" w:space="0" w:color="000000"/>
              <w:left w:val="single" w:sz="4" w:space="0" w:color="000000"/>
              <w:bottom w:val="single" w:sz="4" w:space="0" w:color="000000"/>
              <w:right w:val="single" w:sz="4" w:space="0" w:color="000000"/>
            </w:tcBorders>
          </w:tcPr>
          <w:p w14:paraId="30368452" w14:textId="2FD90F3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hAnsi="Trebuchet MS" w:cs="Arial"/>
                <w:color w:val="1F3864" w:themeColor="accent1" w:themeShade="80"/>
                <w:lang w:val="ro-RO"/>
              </w:rPr>
              <w:t>Proiectul contribuie la îndeplinirea obiectivelor din documentele strategice relevante pentru proiect</w:t>
            </w:r>
            <w:r w:rsidRPr="00DF3E5E">
              <w:rPr>
                <w:rFonts w:ascii="Trebuchet MS" w:hAnsi="Trebuchet MS" w:cs="Arial"/>
                <w:b/>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000000"/>
            </w:tcBorders>
          </w:tcPr>
          <w:p w14:paraId="367F0772" w14:textId="77777777" w:rsidR="000544D7" w:rsidRPr="00DF3E5E"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Proiectul se încadrează în strategiile aferente domeniului, existente la nivel european, na</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ional, regional, local, institu</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ional, după caz, prin obiectivele, activită</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ile şi rezultatele propuse.</w:t>
            </w:r>
          </w:p>
        </w:tc>
        <w:tc>
          <w:tcPr>
            <w:tcW w:w="0" w:type="auto"/>
            <w:tcBorders>
              <w:top w:val="single" w:sz="4" w:space="0" w:color="000000"/>
              <w:left w:val="single" w:sz="4" w:space="0" w:color="000000"/>
              <w:bottom w:val="single" w:sz="4" w:space="0" w:color="000000"/>
              <w:right w:val="single" w:sz="4" w:space="0" w:color="000000"/>
            </w:tcBorders>
          </w:tcPr>
          <w:p w14:paraId="424D6918" w14:textId="26E8B2AC" w:rsidR="000544D7" w:rsidRPr="00DF3E5E" w:rsidRDefault="000544D7" w:rsidP="00025937">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2</w:t>
            </w:r>
          </w:p>
        </w:tc>
        <w:tc>
          <w:tcPr>
            <w:tcW w:w="0" w:type="auto"/>
            <w:tcBorders>
              <w:top w:val="single" w:sz="4" w:space="0" w:color="000000"/>
              <w:left w:val="single" w:sz="4" w:space="0" w:color="000000"/>
              <w:bottom w:val="single" w:sz="4" w:space="0" w:color="000000"/>
              <w:right w:val="single" w:sz="4" w:space="0" w:color="000000"/>
            </w:tcBorders>
          </w:tcPr>
          <w:p w14:paraId="38C5DA38" w14:textId="0AF22C40" w:rsidR="000544D7" w:rsidRPr="00DF3E5E" w:rsidRDefault="000544D7" w:rsidP="00025937">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0544D7" w:rsidRPr="00DF3E5E" w14:paraId="3D344F1D" w14:textId="19517A27" w:rsidTr="00182687">
        <w:tc>
          <w:tcPr>
            <w:tcW w:w="0" w:type="auto"/>
            <w:tcBorders>
              <w:top w:val="single" w:sz="4" w:space="0" w:color="000000"/>
              <w:left w:val="single" w:sz="4" w:space="0" w:color="000000"/>
              <w:bottom w:val="single" w:sz="4" w:space="0" w:color="000000"/>
              <w:right w:val="single" w:sz="4" w:space="0" w:color="000000"/>
            </w:tcBorders>
          </w:tcPr>
          <w:p w14:paraId="6E6DCDF2"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1.2</w:t>
            </w:r>
          </w:p>
        </w:tc>
        <w:tc>
          <w:tcPr>
            <w:tcW w:w="0" w:type="auto"/>
            <w:tcBorders>
              <w:top w:val="single" w:sz="4" w:space="0" w:color="000000"/>
              <w:left w:val="single" w:sz="4" w:space="0" w:color="000000"/>
              <w:bottom w:val="single" w:sz="4" w:space="0" w:color="000000"/>
              <w:right w:val="single" w:sz="4" w:space="0" w:color="000000"/>
            </w:tcBorders>
          </w:tcPr>
          <w:p w14:paraId="0582A871"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Obiectivele proiectului sunt corelate cu obiectivele specific din cadrul PEO</w:t>
            </w:r>
          </w:p>
        </w:tc>
        <w:tc>
          <w:tcPr>
            <w:tcW w:w="0" w:type="auto"/>
            <w:tcBorders>
              <w:top w:val="single" w:sz="4" w:space="0" w:color="000000"/>
              <w:left w:val="single" w:sz="4" w:space="0" w:color="000000"/>
              <w:bottom w:val="single" w:sz="4" w:space="0" w:color="000000"/>
              <w:right w:val="single" w:sz="4" w:space="0" w:color="000000"/>
            </w:tcBorders>
          </w:tcPr>
          <w:p w14:paraId="00849D58" w14:textId="77777777" w:rsidR="000544D7" w:rsidRPr="00DF3E5E"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hAnsi="Trebuchet MS"/>
                <w:color w:val="1F3864" w:themeColor="accent1" w:themeShade="80"/>
                <w:lang w:val="ro-RO"/>
              </w:rPr>
              <w:t>Obiectivele proiectului sunt clar formulate, specifice și sunt corelate cu obiectivele cuprinse în Program</w:t>
            </w:r>
          </w:p>
        </w:tc>
        <w:tc>
          <w:tcPr>
            <w:tcW w:w="0" w:type="auto"/>
            <w:tcBorders>
              <w:top w:val="single" w:sz="4" w:space="0" w:color="000000"/>
              <w:left w:val="single" w:sz="4" w:space="0" w:color="000000"/>
              <w:bottom w:val="single" w:sz="4" w:space="0" w:color="000000"/>
              <w:right w:val="single" w:sz="4" w:space="0" w:color="000000"/>
            </w:tcBorders>
          </w:tcPr>
          <w:p w14:paraId="7A94E579" w14:textId="7B4260C3" w:rsidR="000544D7" w:rsidRPr="00DF3E5E" w:rsidRDefault="000544D7" w:rsidP="00025937">
            <w:pPr>
              <w:spacing w:before="120" w:after="120" w:line="240" w:lineRule="auto"/>
              <w:jc w:val="center"/>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3</w:t>
            </w:r>
          </w:p>
        </w:tc>
        <w:tc>
          <w:tcPr>
            <w:tcW w:w="0" w:type="auto"/>
            <w:tcBorders>
              <w:top w:val="single" w:sz="4" w:space="0" w:color="000000"/>
              <w:left w:val="single" w:sz="4" w:space="0" w:color="000000"/>
              <w:bottom w:val="single" w:sz="4" w:space="0" w:color="000000"/>
              <w:right w:val="single" w:sz="4" w:space="0" w:color="000000"/>
            </w:tcBorders>
          </w:tcPr>
          <w:p w14:paraId="65C7DB8B" w14:textId="2D9FF1F5" w:rsidR="000544D7" w:rsidRPr="00DF3E5E" w:rsidRDefault="000544D7" w:rsidP="00025937">
            <w:pPr>
              <w:spacing w:before="120" w:after="120" w:line="240" w:lineRule="auto"/>
              <w:jc w:val="center"/>
              <w:rPr>
                <w:rFonts w:ascii="Trebuchet MS" w:eastAsia="MS Mincho" w:hAnsi="Trebuchet MS" w:cs="Arial"/>
                <w:color w:val="1F3864" w:themeColor="accent1" w:themeShade="80"/>
                <w:lang w:val="ro-RO"/>
              </w:rPr>
            </w:pPr>
            <w:r w:rsidRPr="000544D7">
              <w:rPr>
                <w:rFonts w:ascii="Trebuchet MS" w:eastAsia="MS Mincho" w:hAnsi="Trebuchet MS" w:cs="Arial"/>
                <w:color w:val="1F3864" w:themeColor="accent1" w:themeShade="80"/>
                <w:lang w:val="ro-RO"/>
              </w:rPr>
              <w:t>cumulativ</w:t>
            </w:r>
          </w:p>
        </w:tc>
      </w:tr>
      <w:tr w:rsidR="000544D7" w:rsidRPr="00DF3E5E" w14:paraId="208D5736" w14:textId="3F3E583C" w:rsidTr="00182687">
        <w:tc>
          <w:tcPr>
            <w:tcW w:w="0" w:type="auto"/>
            <w:vMerge w:val="restart"/>
            <w:tcBorders>
              <w:top w:val="single" w:sz="4" w:space="0" w:color="000000"/>
              <w:left w:val="single" w:sz="4" w:space="0" w:color="000000"/>
              <w:right w:val="single" w:sz="4" w:space="0" w:color="000000"/>
            </w:tcBorders>
          </w:tcPr>
          <w:p w14:paraId="1ACBF02B"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1.3</w:t>
            </w:r>
          </w:p>
        </w:tc>
        <w:tc>
          <w:tcPr>
            <w:tcW w:w="0" w:type="auto"/>
            <w:vMerge w:val="restart"/>
            <w:tcBorders>
              <w:top w:val="single" w:sz="4" w:space="0" w:color="000000"/>
              <w:left w:val="single" w:sz="4" w:space="0" w:color="000000"/>
              <w:right w:val="single" w:sz="4" w:space="0" w:color="000000"/>
            </w:tcBorders>
          </w:tcPr>
          <w:p w14:paraId="1CC952ED"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Grupul țintă este definit clar și cuantificat.</w:t>
            </w:r>
          </w:p>
        </w:tc>
        <w:tc>
          <w:tcPr>
            <w:tcW w:w="0" w:type="auto"/>
            <w:tcBorders>
              <w:top w:val="single" w:sz="4" w:space="0" w:color="000000"/>
              <w:left w:val="single" w:sz="4" w:space="0" w:color="000000"/>
              <w:bottom w:val="single" w:sz="4" w:space="0" w:color="000000"/>
              <w:right w:val="single" w:sz="4" w:space="0" w:color="000000"/>
            </w:tcBorders>
          </w:tcPr>
          <w:p w14:paraId="727F1580" w14:textId="77777777" w:rsidR="000544D7" w:rsidRPr="00DF3E5E"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F3E5E">
              <w:rPr>
                <w:rFonts w:ascii="Trebuchet MS" w:hAnsi="Trebuchet MS"/>
                <w:color w:val="1F3864" w:themeColor="accent1" w:themeShade="80"/>
                <w:lang w:val="ro-RO"/>
              </w:rPr>
              <w:t>Natura şi dimensiunea grupului ţintă (compus doar  din persoanele care beneficiază în mod direct de activitățile proiectului), sunt luate în considerare în funcție de natura şi complexitatea  activităţilor  implementate  şi  de  resursele puse la dispoziție prin proiect</w:t>
            </w:r>
          </w:p>
        </w:tc>
        <w:tc>
          <w:tcPr>
            <w:tcW w:w="0" w:type="auto"/>
            <w:tcBorders>
              <w:top w:val="single" w:sz="4" w:space="0" w:color="000000"/>
              <w:left w:val="single" w:sz="4" w:space="0" w:color="000000"/>
              <w:bottom w:val="single" w:sz="4" w:space="0" w:color="000000"/>
              <w:right w:val="single" w:sz="4" w:space="0" w:color="000000"/>
            </w:tcBorders>
          </w:tcPr>
          <w:p w14:paraId="1068D3AD" w14:textId="1D34CAEE" w:rsidR="000544D7" w:rsidRPr="00DF3E5E" w:rsidRDefault="00807F05"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4</w:t>
            </w:r>
          </w:p>
        </w:tc>
        <w:tc>
          <w:tcPr>
            <w:tcW w:w="0" w:type="auto"/>
            <w:vMerge w:val="restart"/>
            <w:tcBorders>
              <w:top w:val="single" w:sz="4" w:space="0" w:color="000000"/>
              <w:left w:val="single" w:sz="4" w:space="0" w:color="000000"/>
              <w:right w:val="single" w:sz="4" w:space="0" w:color="000000"/>
            </w:tcBorders>
          </w:tcPr>
          <w:p w14:paraId="55CBCF7C" w14:textId="7D6E67FF" w:rsidR="000544D7" w:rsidRPr="00DF3E5E" w:rsidRDefault="000544D7" w:rsidP="00025937">
            <w:pPr>
              <w:spacing w:before="120" w:after="120" w:line="240" w:lineRule="auto"/>
              <w:jc w:val="center"/>
              <w:rPr>
                <w:rFonts w:ascii="Trebuchet MS" w:eastAsia="MS Mincho" w:hAnsi="Trebuchet MS" w:cs="Arial"/>
                <w:color w:val="1F3864" w:themeColor="accent1" w:themeShade="80"/>
                <w:lang w:val="ro-RO"/>
              </w:rPr>
            </w:pPr>
            <w:r w:rsidRPr="000544D7">
              <w:rPr>
                <w:rFonts w:ascii="Trebuchet MS" w:eastAsia="MS Mincho" w:hAnsi="Trebuchet MS" w:cs="Arial"/>
                <w:color w:val="1F3864" w:themeColor="accent1" w:themeShade="80"/>
                <w:lang w:val="ro-RO"/>
              </w:rPr>
              <w:t>cumulativ</w:t>
            </w:r>
          </w:p>
        </w:tc>
      </w:tr>
      <w:tr w:rsidR="000544D7" w:rsidRPr="00DF3E5E" w14:paraId="42A15903" w14:textId="06E3B226" w:rsidTr="00182687">
        <w:tc>
          <w:tcPr>
            <w:tcW w:w="0" w:type="auto"/>
            <w:vMerge/>
            <w:tcBorders>
              <w:left w:val="single" w:sz="4" w:space="0" w:color="000000"/>
              <w:bottom w:val="single" w:sz="4" w:space="0" w:color="000000"/>
              <w:right w:val="single" w:sz="4" w:space="0" w:color="000000"/>
            </w:tcBorders>
          </w:tcPr>
          <w:p w14:paraId="69577168"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5AA684DC"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4143E335" w14:textId="77777777" w:rsidR="000544D7" w:rsidRPr="00DF3E5E"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F3E5E">
              <w:rPr>
                <w:rFonts w:ascii="Trebuchet MS" w:hAnsi="Trebuchet MS"/>
                <w:color w:val="1F3864" w:themeColor="accent1" w:themeShade="80"/>
                <w:lang w:val="ro-RO"/>
              </w:rPr>
              <w:t>Categoriile de grup ţintă sunt clar delimitate şi identificate inclusiv din perspectiva geografică şi a nevoilor</w:t>
            </w:r>
          </w:p>
        </w:tc>
        <w:tc>
          <w:tcPr>
            <w:tcW w:w="0" w:type="auto"/>
            <w:tcBorders>
              <w:top w:val="single" w:sz="4" w:space="0" w:color="000000"/>
              <w:left w:val="single" w:sz="4" w:space="0" w:color="000000"/>
              <w:bottom w:val="single" w:sz="4" w:space="0" w:color="000000"/>
              <w:right w:val="single" w:sz="4" w:space="0" w:color="000000"/>
            </w:tcBorders>
          </w:tcPr>
          <w:p w14:paraId="647048AF" w14:textId="48FC96A6" w:rsidR="000544D7" w:rsidRPr="00DF3E5E" w:rsidRDefault="00807F05"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3</w:t>
            </w:r>
          </w:p>
        </w:tc>
        <w:tc>
          <w:tcPr>
            <w:tcW w:w="0" w:type="auto"/>
            <w:vMerge/>
            <w:tcBorders>
              <w:left w:val="single" w:sz="4" w:space="0" w:color="000000"/>
              <w:bottom w:val="single" w:sz="4" w:space="0" w:color="000000"/>
              <w:right w:val="single" w:sz="4" w:space="0" w:color="000000"/>
            </w:tcBorders>
          </w:tcPr>
          <w:p w14:paraId="68361712" w14:textId="357EA1FF" w:rsidR="000544D7" w:rsidRPr="00DF3E5E" w:rsidRDefault="000544D7" w:rsidP="00025937">
            <w:pPr>
              <w:spacing w:before="120" w:after="120" w:line="240" w:lineRule="auto"/>
              <w:jc w:val="center"/>
              <w:rPr>
                <w:rFonts w:ascii="Trebuchet MS" w:eastAsia="MS Mincho" w:hAnsi="Trebuchet MS" w:cs="Arial"/>
                <w:color w:val="1F3864" w:themeColor="accent1" w:themeShade="80"/>
                <w:lang w:val="ro-RO"/>
              </w:rPr>
            </w:pPr>
          </w:p>
        </w:tc>
      </w:tr>
      <w:tr w:rsidR="000544D7" w:rsidRPr="00DF3E5E" w14:paraId="76170A2E" w14:textId="7E200160" w:rsidTr="00182687">
        <w:tc>
          <w:tcPr>
            <w:tcW w:w="0" w:type="auto"/>
            <w:tcBorders>
              <w:top w:val="single" w:sz="4" w:space="0" w:color="000000"/>
              <w:left w:val="single" w:sz="4" w:space="0" w:color="000000"/>
              <w:bottom w:val="single" w:sz="4" w:space="0" w:color="000000"/>
              <w:right w:val="single" w:sz="4" w:space="0" w:color="000000"/>
            </w:tcBorders>
          </w:tcPr>
          <w:p w14:paraId="42E09019"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1.4</w:t>
            </w:r>
          </w:p>
        </w:tc>
        <w:tc>
          <w:tcPr>
            <w:tcW w:w="0" w:type="auto"/>
            <w:tcBorders>
              <w:top w:val="single" w:sz="4" w:space="0" w:color="000000"/>
              <w:left w:val="single" w:sz="4" w:space="0" w:color="000000"/>
              <w:bottom w:val="single" w:sz="4" w:space="0" w:color="000000"/>
              <w:right w:val="single" w:sz="4" w:space="0" w:color="000000"/>
            </w:tcBorders>
          </w:tcPr>
          <w:p w14:paraId="3C04D7EA"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Nevoile grupului țintă sunt clar identificate, fundamentate prin analiza proprie a solicitantului, sunt specifice proiectului şi corelate cu obiectivele acestuia (se va face referire la sursele de informații pentru analiza de nevoi realizată de solicitant).</w:t>
            </w:r>
          </w:p>
        </w:tc>
        <w:tc>
          <w:tcPr>
            <w:tcW w:w="0" w:type="auto"/>
            <w:tcBorders>
              <w:top w:val="single" w:sz="4" w:space="0" w:color="000000"/>
              <w:left w:val="single" w:sz="4" w:space="0" w:color="000000"/>
              <w:bottom w:val="single" w:sz="4" w:space="0" w:color="000000"/>
              <w:right w:val="single" w:sz="4" w:space="0" w:color="000000"/>
            </w:tcBorders>
          </w:tcPr>
          <w:p w14:paraId="20DBF4C4" w14:textId="77777777" w:rsidR="000544D7" w:rsidRPr="00DF3E5E"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F3E5E">
              <w:rPr>
                <w:rFonts w:ascii="Trebuchet MS" w:hAnsi="Trebuchet MS"/>
                <w:color w:val="1F3864" w:themeColor="accent1" w:themeShade="80"/>
                <w:lang w:val="ro-RO"/>
              </w:rPr>
              <w:t xml:space="preserve"> Nevoile grupului ţintă vizat prin proiect sunt identificate de către solicitant pe baza unei analize proprii, având ca surse informaționale alte studii, analize, date statistice şi/sau cercetarea proprie.</w:t>
            </w:r>
          </w:p>
        </w:tc>
        <w:tc>
          <w:tcPr>
            <w:tcW w:w="0" w:type="auto"/>
            <w:tcBorders>
              <w:top w:val="single" w:sz="4" w:space="0" w:color="000000"/>
              <w:left w:val="single" w:sz="4" w:space="0" w:color="000000"/>
              <w:bottom w:val="single" w:sz="4" w:space="0" w:color="000000"/>
              <w:right w:val="single" w:sz="4" w:space="0" w:color="000000"/>
            </w:tcBorders>
          </w:tcPr>
          <w:p w14:paraId="3149C4FE" w14:textId="061E5693" w:rsidR="000544D7" w:rsidRPr="00DF3E5E" w:rsidRDefault="00680856"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4</w:t>
            </w:r>
          </w:p>
        </w:tc>
        <w:tc>
          <w:tcPr>
            <w:tcW w:w="0" w:type="auto"/>
            <w:tcBorders>
              <w:top w:val="single" w:sz="4" w:space="0" w:color="000000"/>
              <w:left w:val="single" w:sz="4" w:space="0" w:color="000000"/>
              <w:bottom w:val="single" w:sz="4" w:space="0" w:color="000000"/>
              <w:right w:val="single" w:sz="4" w:space="0" w:color="000000"/>
            </w:tcBorders>
          </w:tcPr>
          <w:p w14:paraId="2CE1B909" w14:textId="0506680B" w:rsidR="000544D7" w:rsidRPr="00DF3E5E" w:rsidRDefault="000544D7" w:rsidP="00025937">
            <w:pPr>
              <w:spacing w:before="120" w:after="120" w:line="240" w:lineRule="auto"/>
              <w:jc w:val="center"/>
              <w:rPr>
                <w:rFonts w:ascii="Trebuchet MS" w:eastAsia="MS Mincho" w:hAnsi="Trebuchet MS" w:cs="Arial"/>
                <w:color w:val="1F3864" w:themeColor="accent1" w:themeShade="80"/>
                <w:lang w:val="ro-RO"/>
              </w:rPr>
            </w:pPr>
            <w:r w:rsidRPr="000544D7">
              <w:rPr>
                <w:rFonts w:ascii="Trebuchet MS" w:eastAsia="MS Mincho" w:hAnsi="Trebuchet MS" w:cs="Arial"/>
                <w:color w:val="1F3864" w:themeColor="accent1" w:themeShade="80"/>
                <w:lang w:val="ro-RO"/>
              </w:rPr>
              <w:t>cumulativ</w:t>
            </w:r>
          </w:p>
        </w:tc>
      </w:tr>
      <w:tr w:rsidR="000544D7" w:rsidRPr="00DF3E5E" w14:paraId="59944A95" w14:textId="6A845D2B" w:rsidTr="00182687">
        <w:tc>
          <w:tcPr>
            <w:tcW w:w="0" w:type="auto"/>
            <w:vMerge w:val="restart"/>
            <w:tcBorders>
              <w:top w:val="single" w:sz="4" w:space="0" w:color="000000"/>
              <w:left w:val="single" w:sz="4" w:space="0" w:color="000000"/>
              <w:right w:val="single" w:sz="4" w:space="0" w:color="000000"/>
            </w:tcBorders>
          </w:tcPr>
          <w:p w14:paraId="3F8AB0C1" w14:textId="2049EC96"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lastRenderedPageBreak/>
              <w:t>1.5</w:t>
            </w:r>
          </w:p>
        </w:tc>
        <w:tc>
          <w:tcPr>
            <w:tcW w:w="0" w:type="auto"/>
            <w:vMerge w:val="restart"/>
            <w:tcBorders>
              <w:top w:val="single" w:sz="4" w:space="0" w:color="000000"/>
              <w:left w:val="single" w:sz="4" w:space="0" w:color="000000"/>
              <w:right w:val="single" w:sz="4" w:space="0" w:color="000000"/>
            </w:tcBorders>
          </w:tcPr>
          <w:p w14:paraId="46ABB667" w14:textId="69B1AF6D"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 xml:space="preserve">Valorile asumate ale indicatorului de realizare EECO01 „Număr total de participanți“ </w:t>
            </w:r>
          </w:p>
        </w:tc>
        <w:tc>
          <w:tcPr>
            <w:tcW w:w="0" w:type="auto"/>
            <w:tcBorders>
              <w:top w:val="single" w:sz="4" w:space="0" w:color="000000"/>
              <w:left w:val="single" w:sz="4" w:space="0" w:color="000000"/>
              <w:bottom w:val="single" w:sz="4" w:space="0" w:color="000000"/>
              <w:right w:val="single" w:sz="4" w:space="0" w:color="000000"/>
            </w:tcBorders>
          </w:tcPr>
          <w:p w14:paraId="44816289" w14:textId="66980250" w:rsidR="000544D7" w:rsidRPr="00DF3E5E"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F3E5E">
              <w:rPr>
                <w:rFonts w:ascii="Trebuchet MS" w:hAnsi="Trebuchet MS"/>
                <w:color w:val="1F3864" w:themeColor="accent1" w:themeShade="80"/>
                <w:lang w:val="ro-RO"/>
              </w:rPr>
              <w:t>Valorile asumate ale indicatorului de realizare EECO01 sunt cuprinse intre 501 persoane si 550 persoane</w:t>
            </w:r>
          </w:p>
        </w:tc>
        <w:tc>
          <w:tcPr>
            <w:tcW w:w="0" w:type="auto"/>
            <w:tcBorders>
              <w:top w:val="single" w:sz="4" w:space="0" w:color="000000"/>
              <w:left w:val="single" w:sz="4" w:space="0" w:color="000000"/>
              <w:bottom w:val="single" w:sz="4" w:space="0" w:color="000000"/>
              <w:right w:val="single" w:sz="4" w:space="0" w:color="000000"/>
            </w:tcBorders>
          </w:tcPr>
          <w:p w14:paraId="32AE08CC" w14:textId="41E0F363" w:rsidR="000544D7" w:rsidRPr="00DF3E5E" w:rsidRDefault="000544D7" w:rsidP="00025937">
            <w:pPr>
              <w:spacing w:before="120" w:after="120" w:line="240" w:lineRule="auto"/>
              <w:jc w:val="center"/>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72F71EB9" w14:textId="5B8A5BBF" w:rsidR="000544D7" w:rsidRPr="00DF3E5E" w:rsidRDefault="000544D7"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disjunctiv</w:t>
            </w:r>
          </w:p>
        </w:tc>
      </w:tr>
      <w:tr w:rsidR="000544D7" w:rsidRPr="00DF3E5E" w14:paraId="28FC5BC5" w14:textId="0D6292D3" w:rsidTr="00182687">
        <w:tc>
          <w:tcPr>
            <w:tcW w:w="0" w:type="auto"/>
            <w:vMerge/>
            <w:tcBorders>
              <w:left w:val="single" w:sz="4" w:space="0" w:color="000000"/>
              <w:right w:val="single" w:sz="4" w:space="0" w:color="000000"/>
            </w:tcBorders>
          </w:tcPr>
          <w:p w14:paraId="704F2056" w14:textId="27EF3ED3"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26987F66" w14:textId="5F07045B" w:rsidR="000544D7" w:rsidRPr="00DF3E5E"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435C4525" w14:textId="5F3CA8E0" w:rsidR="000544D7" w:rsidRPr="00DF3E5E"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F3E5E">
              <w:rPr>
                <w:rFonts w:ascii="Trebuchet MS" w:hAnsi="Trebuchet MS"/>
                <w:color w:val="1F3864" w:themeColor="accent1" w:themeShade="80"/>
                <w:lang w:val="ro-RO"/>
              </w:rPr>
              <w:t>Valorile asumate ale indicatorului de realizare EECO01 sunt cuprinse intre 551 persoane si 600 persoane</w:t>
            </w:r>
          </w:p>
        </w:tc>
        <w:tc>
          <w:tcPr>
            <w:tcW w:w="0" w:type="auto"/>
            <w:tcBorders>
              <w:top w:val="single" w:sz="4" w:space="0" w:color="000000"/>
              <w:left w:val="single" w:sz="4" w:space="0" w:color="000000"/>
              <w:bottom w:val="single" w:sz="4" w:space="0" w:color="000000"/>
              <w:right w:val="single" w:sz="4" w:space="0" w:color="000000"/>
            </w:tcBorders>
          </w:tcPr>
          <w:p w14:paraId="45D57528" w14:textId="371970B7" w:rsidR="000544D7" w:rsidRPr="00DF3E5E" w:rsidRDefault="000544D7" w:rsidP="00025937">
            <w:pPr>
              <w:spacing w:before="120" w:after="120" w:line="240" w:lineRule="auto"/>
              <w:jc w:val="center"/>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2</w:t>
            </w:r>
          </w:p>
        </w:tc>
        <w:tc>
          <w:tcPr>
            <w:tcW w:w="0" w:type="auto"/>
            <w:vMerge/>
            <w:tcBorders>
              <w:left w:val="single" w:sz="4" w:space="0" w:color="000000"/>
              <w:right w:val="single" w:sz="4" w:space="0" w:color="000000"/>
            </w:tcBorders>
          </w:tcPr>
          <w:p w14:paraId="19A7669F" w14:textId="77777777" w:rsidR="000544D7" w:rsidRPr="00DF3E5E" w:rsidRDefault="000544D7" w:rsidP="00025937">
            <w:pPr>
              <w:spacing w:before="120" w:after="120" w:line="240" w:lineRule="auto"/>
              <w:jc w:val="center"/>
              <w:rPr>
                <w:rFonts w:ascii="Trebuchet MS" w:eastAsia="MS Mincho" w:hAnsi="Trebuchet MS" w:cs="Arial"/>
                <w:color w:val="1F3864" w:themeColor="accent1" w:themeShade="80"/>
                <w:lang w:val="ro-RO"/>
              </w:rPr>
            </w:pPr>
          </w:p>
        </w:tc>
      </w:tr>
      <w:tr w:rsidR="000544D7" w:rsidRPr="00DF3E5E" w14:paraId="7C2EC1F7" w14:textId="46189D8E" w:rsidTr="00182687">
        <w:tc>
          <w:tcPr>
            <w:tcW w:w="0" w:type="auto"/>
            <w:vMerge/>
            <w:tcBorders>
              <w:left w:val="single" w:sz="4" w:space="0" w:color="000000"/>
              <w:bottom w:val="single" w:sz="4" w:space="0" w:color="000000"/>
              <w:right w:val="single" w:sz="4" w:space="0" w:color="000000"/>
            </w:tcBorders>
          </w:tcPr>
          <w:p w14:paraId="4BEE80D3" w14:textId="07E6BC91"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17D0EB28" w14:textId="49BE80B1" w:rsidR="000544D7" w:rsidRPr="00DF3E5E"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44DA2277" w14:textId="1799F21D" w:rsidR="000544D7" w:rsidRPr="00DF3E5E"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F3E5E">
              <w:rPr>
                <w:rFonts w:ascii="Trebuchet MS" w:hAnsi="Trebuchet MS"/>
                <w:color w:val="1F3864" w:themeColor="accent1" w:themeShade="80"/>
                <w:lang w:val="ro-RO"/>
              </w:rPr>
              <w:t>Valorile asumate ale indicatorului de realizare EECO01 sunt mai mari de 600 de persoane</w:t>
            </w:r>
          </w:p>
        </w:tc>
        <w:tc>
          <w:tcPr>
            <w:tcW w:w="0" w:type="auto"/>
            <w:tcBorders>
              <w:top w:val="single" w:sz="4" w:space="0" w:color="000000"/>
              <w:left w:val="single" w:sz="4" w:space="0" w:color="000000"/>
              <w:bottom w:val="single" w:sz="4" w:space="0" w:color="000000"/>
              <w:right w:val="single" w:sz="4" w:space="0" w:color="000000"/>
            </w:tcBorders>
          </w:tcPr>
          <w:p w14:paraId="7F690D43" w14:textId="09477B79" w:rsidR="000544D7" w:rsidRPr="00DF3E5E" w:rsidRDefault="000544D7" w:rsidP="00025937">
            <w:pPr>
              <w:spacing w:before="120" w:after="120" w:line="240" w:lineRule="auto"/>
              <w:jc w:val="center"/>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3</w:t>
            </w:r>
          </w:p>
        </w:tc>
        <w:tc>
          <w:tcPr>
            <w:tcW w:w="0" w:type="auto"/>
            <w:vMerge/>
            <w:tcBorders>
              <w:left w:val="single" w:sz="4" w:space="0" w:color="000000"/>
              <w:bottom w:val="single" w:sz="4" w:space="0" w:color="000000"/>
              <w:right w:val="single" w:sz="4" w:space="0" w:color="000000"/>
            </w:tcBorders>
          </w:tcPr>
          <w:p w14:paraId="3961287A" w14:textId="77777777" w:rsidR="000544D7" w:rsidRPr="00DF3E5E" w:rsidRDefault="000544D7" w:rsidP="00025937">
            <w:pPr>
              <w:spacing w:before="120" w:after="120" w:line="240" w:lineRule="auto"/>
              <w:jc w:val="center"/>
              <w:rPr>
                <w:rFonts w:ascii="Trebuchet MS" w:eastAsia="MS Mincho" w:hAnsi="Trebuchet MS" w:cs="Arial"/>
                <w:color w:val="1F3864" w:themeColor="accent1" w:themeShade="80"/>
                <w:lang w:val="ro-RO"/>
              </w:rPr>
            </w:pPr>
          </w:p>
        </w:tc>
      </w:tr>
      <w:tr w:rsidR="000544D7" w:rsidRPr="00DF3E5E" w14:paraId="339B06C8" w14:textId="5F5AACA1" w:rsidTr="00182687">
        <w:tc>
          <w:tcPr>
            <w:tcW w:w="0" w:type="auto"/>
            <w:vMerge w:val="restart"/>
            <w:tcBorders>
              <w:top w:val="single" w:sz="4" w:space="0" w:color="000000"/>
              <w:left w:val="single" w:sz="4" w:space="0" w:color="000000"/>
              <w:right w:val="single" w:sz="4" w:space="0" w:color="000000"/>
            </w:tcBorders>
          </w:tcPr>
          <w:p w14:paraId="6CEE729B" w14:textId="597DC9A5"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eastAsia="MS Mincho" w:hAnsi="Trebuchet MS" w:cs="Arial"/>
                <w:color w:val="1F3864" w:themeColor="accent1" w:themeShade="80"/>
                <w:lang w:val="ro-RO"/>
              </w:rPr>
              <w:t>1.6</w:t>
            </w:r>
          </w:p>
        </w:tc>
        <w:tc>
          <w:tcPr>
            <w:tcW w:w="0" w:type="auto"/>
            <w:vMerge w:val="restart"/>
            <w:tcBorders>
              <w:top w:val="single" w:sz="4" w:space="0" w:color="000000"/>
              <w:left w:val="single" w:sz="4" w:space="0" w:color="000000"/>
              <w:right w:val="single" w:sz="4" w:space="0" w:color="000000"/>
            </w:tcBorders>
            <w:vAlign w:val="center"/>
          </w:tcPr>
          <w:p w14:paraId="12AF93BB" w14:textId="5E9F544F" w:rsidR="000544D7" w:rsidRPr="00DF3E5E" w:rsidRDefault="000544D7" w:rsidP="00025937">
            <w:pPr>
              <w:spacing w:before="120" w:after="120" w:line="240" w:lineRule="auto"/>
              <w:jc w:val="both"/>
              <w:rPr>
                <w:rFonts w:ascii="Trebuchet MS" w:hAnsi="Trebuchet MS" w:cs="Calibri"/>
                <w:color w:val="1F3864" w:themeColor="accent1" w:themeShade="80"/>
                <w:lang w:val="ro-RO"/>
              </w:rPr>
            </w:pPr>
            <w:r w:rsidRPr="00DF3E5E">
              <w:rPr>
                <w:rFonts w:ascii="Trebuchet MS" w:hAnsi="Trebuchet MS" w:cs="Arial"/>
                <w:color w:val="1F3864" w:themeColor="accent1" w:themeShade="80"/>
                <w:lang w:val="ro-RO"/>
              </w:rPr>
              <w:t>Proiectul contribuie prin activită</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ile propuse la promovarea principiilor orizontale din PEO, conform specifica</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 xml:space="preserve">iilor din Ghidului Solicitantului (dezvoltare durabilă/egalitate de sanse și de tratament intre femei si bărbați/nediscriminarea și prevenirea oricărei forme de discriminare/accesibilitatea pentru persoanele cu dizabilități) </w:t>
            </w:r>
          </w:p>
        </w:tc>
        <w:tc>
          <w:tcPr>
            <w:tcW w:w="0" w:type="auto"/>
            <w:tcBorders>
              <w:top w:val="single" w:sz="4" w:space="0" w:color="000000"/>
              <w:left w:val="single" w:sz="4" w:space="0" w:color="000000"/>
              <w:bottom w:val="single" w:sz="4" w:space="0" w:color="000000"/>
              <w:right w:val="single" w:sz="4" w:space="0" w:color="000000"/>
            </w:tcBorders>
          </w:tcPr>
          <w:p w14:paraId="74C3244D" w14:textId="442295EA" w:rsidR="000544D7" w:rsidRPr="00DF3E5E"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Calibri"/>
                <w:color w:val="1F3864" w:themeColor="accent1" w:themeShade="80"/>
                <w:lang w:val="ro-RO"/>
              </w:rPr>
              <w:t>Proiectul include măsuri de promovare a principiilor orizontale: egalitate de șanse și de tratament între bărbați și femei</w:t>
            </w:r>
          </w:p>
        </w:tc>
        <w:tc>
          <w:tcPr>
            <w:tcW w:w="0" w:type="auto"/>
            <w:tcBorders>
              <w:top w:val="single" w:sz="4" w:space="0" w:color="000000"/>
              <w:left w:val="single" w:sz="4" w:space="0" w:color="000000"/>
              <w:bottom w:val="single" w:sz="4" w:space="0" w:color="000000"/>
              <w:right w:val="single" w:sz="4" w:space="0" w:color="000000"/>
            </w:tcBorders>
          </w:tcPr>
          <w:p w14:paraId="7D54A717" w14:textId="72DB7DAC" w:rsidR="000544D7" w:rsidRPr="00DF3E5E" w:rsidRDefault="000544D7" w:rsidP="00025937">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349D944D" w14:textId="0B0E7763" w:rsidR="000544D7" w:rsidRPr="00DF3E5E" w:rsidRDefault="00807F05" w:rsidP="00025937">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807F05" w:rsidRPr="00DF3E5E" w14:paraId="2CBA940C" w14:textId="77777777" w:rsidTr="00182687">
        <w:tc>
          <w:tcPr>
            <w:tcW w:w="0" w:type="auto"/>
            <w:vMerge/>
            <w:tcBorders>
              <w:top w:val="single" w:sz="4" w:space="0" w:color="000000"/>
              <w:left w:val="single" w:sz="4" w:space="0" w:color="000000"/>
              <w:right w:val="single" w:sz="4" w:space="0" w:color="000000"/>
            </w:tcBorders>
          </w:tcPr>
          <w:p w14:paraId="764BDA62" w14:textId="77777777" w:rsidR="00807F05" w:rsidRPr="00DF3E5E" w:rsidRDefault="00807F05"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top w:val="single" w:sz="4" w:space="0" w:color="000000"/>
              <w:left w:val="single" w:sz="4" w:space="0" w:color="000000"/>
              <w:right w:val="single" w:sz="4" w:space="0" w:color="000000"/>
            </w:tcBorders>
            <w:vAlign w:val="center"/>
          </w:tcPr>
          <w:p w14:paraId="5705CF85" w14:textId="77777777" w:rsidR="00807F05" w:rsidRPr="00DF3E5E" w:rsidRDefault="00807F05"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14F70D24" w14:textId="7DDE0673" w:rsidR="00807F05" w:rsidRPr="00DF3E5E" w:rsidRDefault="00807F05" w:rsidP="00025937">
            <w:pPr>
              <w:numPr>
                <w:ilvl w:val="0"/>
                <w:numId w:val="4"/>
              </w:numPr>
              <w:suppressAutoHyphens/>
              <w:spacing w:before="120" w:after="120" w:line="240" w:lineRule="auto"/>
              <w:ind w:left="188" w:hanging="284"/>
              <w:jc w:val="both"/>
              <w:rPr>
                <w:rFonts w:ascii="Trebuchet MS" w:eastAsia="MS Mincho" w:hAnsi="Trebuchet MS" w:cs="Calibri"/>
                <w:color w:val="1F3864" w:themeColor="accent1" w:themeShade="80"/>
                <w:lang w:val="ro-RO"/>
              </w:rPr>
            </w:pPr>
            <w:r w:rsidRPr="00807F05">
              <w:rPr>
                <w:rFonts w:ascii="Trebuchet MS" w:eastAsia="MS Mincho" w:hAnsi="Trebuchet MS" w:cs="Calibri"/>
                <w:color w:val="1F3864" w:themeColor="accent1" w:themeShade="80"/>
                <w:lang w:val="ro-RO"/>
              </w:rPr>
              <w:t>Proiectul include măsuri de promovare a principiilor orizontale: accesibilitatea pentru persoanele cu dizabilități</w:t>
            </w:r>
          </w:p>
        </w:tc>
        <w:tc>
          <w:tcPr>
            <w:tcW w:w="0" w:type="auto"/>
            <w:tcBorders>
              <w:top w:val="single" w:sz="4" w:space="0" w:color="000000"/>
              <w:left w:val="single" w:sz="4" w:space="0" w:color="000000"/>
              <w:bottom w:val="single" w:sz="4" w:space="0" w:color="000000"/>
              <w:right w:val="single" w:sz="4" w:space="0" w:color="000000"/>
            </w:tcBorders>
          </w:tcPr>
          <w:p w14:paraId="64BFE02A" w14:textId="28044747" w:rsidR="00807F05" w:rsidRPr="00DF3E5E" w:rsidRDefault="00807F05" w:rsidP="00025937">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0" w:type="auto"/>
            <w:vMerge/>
            <w:tcBorders>
              <w:top w:val="single" w:sz="4" w:space="0" w:color="000000"/>
              <w:left w:val="single" w:sz="4" w:space="0" w:color="000000"/>
              <w:right w:val="single" w:sz="4" w:space="0" w:color="000000"/>
            </w:tcBorders>
          </w:tcPr>
          <w:p w14:paraId="30078D0A" w14:textId="77777777" w:rsidR="00807F05" w:rsidRPr="000544D7" w:rsidRDefault="00807F05" w:rsidP="00025937">
            <w:pPr>
              <w:spacing w:before="120" w:after="120" w:line="240" w:lineRule="auto"/>
              <w:jc w:val="center"/>
              <w:rPr>
                <w:rFonts w:ascii="Trebuchet MS" w:hAnsi="Trebuchet MS"/>
                <w:color w:val="1F3864" w:themeColor="accent1" w:themeShade="80"/>
                <w:lang w:val="ro-RO"/>
              </w:rPr>
            </w:pPr>
          </w:p>
        </w:tc>
      </w:tr>
      <w:tr w:rsidR="000544D7" w:rsidRPr="00DF3E5E" w14:paraId="5009A05A" w14:textId="1C4F1276" w:rsidTr="00182687">
        <w:tc>
          <w:tcPr>
            <w:tcW w:w="0" w:type="auto"/>
            <w:vMerge/>
            <w:tcBorders>
              <w:left w:val="single" w:sz="4" w:space="0" w:color="000000"/>
              <w:bottom w:val="single" w:sz="4" w:space="0" w:color="000000"/>
              <w:right w:val="single" w:sz="4" w:space="0" w:color="000000"/>
            </w:tcBorders>
          </w:tcPr>
          <w:p w14:paraId="602F9587"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vAlign w:val="center"/>
          </w:tcPr>
          <w:p w14:paraId="1C88446C"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32B597AF" w14:textId="49AA5ED1" w:rsidR="000544D7" w:rsidRPr="00DF3E5E" w:rsidRDefault="000544D7" w:rsidP="00025937">
            <w:pPr>
              <w:numPr>
                <w:ilvl w:val="0"/>
                <w:numId w:val="4"/>
              </w:numPr>
              <w:suppressAutoHyphens/>
              <w:spacing w:before="120" w:after="120" w:line="240" w:lineRule="auto"/>
              <w:ind w:left="188" w:hanging="284"/>
              <w:jc w:val="both"/>
              <w:rPr>
                <w:rFonts w:ascii="Trebuchet MS" w:hAnsi="Trebuchet MS" w:cs="Calibri"/>
                <w:color w:val="1F3864" w:themeColor="accent1" w:themeShade="80"/>
                <w:lang w:val="ro-RO"/>
              </w:rPr>
            </w:pPr>
            <w:r w:rsidRPr="00DF3E5E">
              <w:rPr>
                <w:rFonts w:ascii="Trebuchet MS" w:eastAsia="MS Mincho" w:hAnsi="Trebuchet MS" w:cs="Calibri"/>
                <w:color w:val="1F3864" w:themeColor="accent1" w:themeShade="80"/>
                <w:lang w:val="ro-RO"/>
              </w:rPr>
              <w:t>Proiectul include măsuri de promovare a principiilor orizontale: dezvoltare durabila</w:t>
            </w:r>
          </w:p>
        </w:tc>
        <w:tc>
          <w:tcPr>
            <w:tcW w:w="0" w:type="auto"/>
            <w:tcBorders>
              <w:top w:val="single" w:sz="4" w:space="0" w:color="000000"/>
              <w:left w:val="single" w:sz="4" w:space="0" w:color="000000"/>
              <w:bottom w:val="single" w:sz="4" w:space="0" w:color="000000"/>
              <w:right w:val="single" w:sz="4" w:space="0" w:color="000000"/>
            </w:tcBorders>
          </w:tcPr>
          <w:p w14:paraId="7B88F41B" w14:textId="78508B12" w:rsidR="000544D7" w:rsidRPr="00DF3E5E" w:rsidRDefault="00807F05" w:rsidP="00025937">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2083ED18" w14:textId="77777777" w:rsidR="000544D7" w:rsidRPr="00DF3E5E" w:rsidRDefault="000544D7" w:rsidP="00025937">
            <w:pPr>
              <w:spacing w:before="120" w:after="120" w:line="240" w:lineRule="auto"/>
              <w:jc w:val="center"/>
              <w:rPr>
                <w:rFonts w:ascii="Trebuchet MS" w:hAnsi="Trebuchet MS"/>
                <w:color w:val="1F3864" w:themeColor="accent1" w:themeShade="80"/>
                <w:lang w:val="ro-RO"/>
              </w:rPr>
            </w:pPr>
          </w:p>
        </w:tc>
      </w:tr>
      <w:tr w:rsidR="000544D7" w:rsidRPr="00DF3E5E" w14:paraId="1F28DAA6" w14:textId="002B7C5A" w:rsidTr="00182687">
        <w:trPr>
          <w:trHeight w:val="1279"/>
        </w:trPr>
        <w:tc>
          <w:tcPr>
            <w:tcW w:w="0" w:type="auto"/>
            <w:vMerge w:val="restart"/>
            <w:tcBorders>
              <w:top w:val="single" w:sz="4" w:space="0" w:color="000000"/>
              <w:left w:val="single" w:sz="4" w:space="0" w:color="000000"/>
              <w:right w:val="single" w:sz="4" w:space="0" w:color="000000"/>
            </w:tcBorders>
          </w:tcPr>
          <w:p w14:paraId="7AC022AA" w14:textId="6A384FC1"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1.</w:t>
            </w:r>
            <w:r w:rsidR="00354FA1">
              <w:rPr>
                <w:rFonts w:ascii="Trebuchet MS" w:eastAsia="MS Mincho" w:hAnsi="Trebuchet MS" w:cs="Arial"/>
                <w:color w:val="1F3864" w:themeColor="accent1" w:themeShade="80"/>
                <w:lang w:val="ro-RO"/>
              </w:rPr>
              <w:t>7</w:t>
            </w:r>
          </w:p>
        </w:tc>
        <w:tc>
          <w:tcPr>
            <w:tcW w:w="0" w:type="auto"/>
            <w:vMerge w:val="restart"/>
            <w:tcBorders>
              <w:top w:val="single" w:sz="4" w:space="0" w:color="000000"/>
              <w:left w:val="single" w:sz="4" w:space="0" w:color="000000"/>
              <w:right w:val="single" w:sz="4" w:space="0" w:color="000000"/>
            </w:tcBorders>
            <w:vAlign w:val="center"/>
          </w:tcPr>
          <w:p w14:paraId="37FED93E" w14:textId="21723597" w:rsidR="000544D7" w:rsidRPr="00DF3E5E" w:rsidRDefault="000544D7" w:rsidP="00AF100F">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 xml:space="preserve">Proiectul   contribuie   prin   activitățile   propuse   la promovarea temelor secundare din POEO  2021-2027, conform   specificaţiilor   din   Ghidului   Solicitantului </w:t>
            </w:r>
          </w:p>
        </w:tc>
        <w:tc>
          <w:tcPr>
            <w:tcW w:w="0" w:type="auto"/>
            <w:tcBorders>
              <w:top w:val="single" w:sz="4" w:space="0" w:color="000000"/>
              <w:left w:val="single" w:sz="4" w:space="0" w:color="000000"/>
              <w:bottom w:val="single" w:sz="4" w:space="0" w:color="000000"/>
              <w:right w:val="single" w:sz="4" w:space="0" w:color="000000"/>
            </w:tcBorders>
          </w:tcPr>
          <w:p w14:paraId="46E0FCF5" w14:textId="31FA67CE" w:rsidR="000544D7" w:rsidRPr="00DF3E5E"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Proiectul descrie modalitățile prin care contribuie la promovarea teme</w:t>
            </w:r>
            <w:r>
              <w:rPr>
                <w:rFonts w:ascii="Trebuchet MS" w:eastAsia="MS Mincho" w:hAnsi="Trebuchet MS" w:cs="Arial"/>
                <w:color w:val="1F3864" w:themeColor="accent1" w:themeShade="80"/>
                <w:lang w:val="ro-RO"/>
              </w:rPr>
              <w:t>i</w:t>
            </w:r>
            <w:r w:rsidRPr="00DF3E5E">
              <w:rPr>
                <w:rFonts w:ascii="Trebuchet MS" w:eastAsia="MS Mincho" w:hAnsi="Trebuchet MS" w:cs="Arial"/>
                <w:color w:val="1F3864" w:themeColor="accent1" w:themeShade="80"/>
                <w:lang w:val="ro-RO"/>
              </w:rPr>
              <w:t xml:space="preserve"> secundare  </w:t>
            </w:r>
            <w:r w:rsidRPr="000544D7">
              <w:rPr>
                <w:rFonts w:ascii="Trebuchet MS" w:hAnsi="Trebuchet MS" w:cs="Arial"/>
                <w:color w:val="1F3864" w:themeColor="accent1" w:themeShade="80"/>
                <w:lang w:val="ro-RO"/>
              </w:rPr>
              <w:t>Contribuția la competențele și locurile de muncă verzi și la economia verde</w:t>
            </w:r>
          </w:p>
        </w:tc>
        <w:tc>
          <w:tcPr>
            <w:tcW w:w="0" w:type="auto"/>
            <w:tcBorders>
              <w:top w:val="single" w:sz="4" w:space="0" w:color="000000"/>
              <w:left w:val="single" w:sz="4" w:space="0" w:color="000000"/>
              <w:bottom w:val="single" w:sz="4" w:space="0" w:color="000000"/>
              <w:right w:val="single" w:sz="4" w:space="0" w:color="000000"/>
            </w:tcBorders>
          </w:tcPr>
          <w:p w14:paraId="40553040" w14:textId="1BA4624A" w:rsidR="000544D7" w:rsidRPr="00DF3E5E" w:rsidRDefault="00807F05" w:rsidP="00025937">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1F4E38E0" w14:textId="56DA3D85" w:rsidR="000544D7" w:rsidRPr="00DF3E5E" w:rsidRDefault="000544D7" w:rsidP="00025937">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0544D7" w:rsidRPr="00DF3E5E" w14:paraId="5614B67F" w14:textId="16E8BB5A" w:rsidTr="00182687">
        <w:trPr>
          <w:trHeight w:val="1279"/>
        </w:trPr>
        <w:tc>
          <w:tcPr>
            <w:tcW w:w="0" w:type="auto"/>
            <w:vMerge/>
            <w:tcBorders>
              <w:left w:val="single" w:sz="4" w:space="0" w:color="000000"/>
              <w:right w:val="single" w:sz="4" w:space="0" w:color="000000"/>
            </w:tcBorders>
          </w:tcPr>
          <w:p w14:paraId="3FBD80FA"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vAlign w:val="center"/>
          </w:tcPr>
          <w:p w14:paraId="6409D082" w14:textId="77777777" w:rsidR="000544D7" w:rsidRPr="00DF3E5E" w:rsidRDefault="000544D7" w:rsidP="00AF100F">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790F553" w14:textId="404A57A8" w:rsidR="000544D7" w:rsidRPr="00DF3E5E"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Proiectul descrie modalitățile prin care contribuie la promovarea teme</w:t>
            </w:r>
            <w:r>
              <w:rPr>
                <w:rFonts w:ascii="Trebuchet MS" w:eastAsia="MS Mincho" w:hAnsi="Trebuchet MS" w:cs="Arial"/>
                <w:color w:val="1F3864" w:themeColor="accent1" w:themeShade="80"/>
                <w:lang w:val="ro-RO"/>
              </w:rPr>
              <w:t>i</w:t>
            </w:r>
            <w:r w:rsidRPr="00DF3E5E">
              <w:rPr>
                <w:rFonts w:ascii="Trebuchet MS" w:eastAsia="MS Mincho" w:hAnsi="Trebuchet MS" w:cs="Arial"/>
                <w:color w:val="1F3864" w:themeColor="accent1" w:themeShade="80"/>
                <w:lang w:val="ro-RO"/>
              </w:rPr>
              <w:t xml:space="preserve"> secundare </w:t>
            </w:r>
            <w:r>
              <w:rPr>
                <w:rFonts w:ascii="Trebuchet MS" w:eastAsia="MS Mincho" w:hAnsi="Trebuchet MS" w:cs="Arial"/>
                <w:color w:val="1F3864" w:themeColor="accent1" w:themeShade="80"/>
                <w:lang w:val="ro-RO"/>
              </w:rPr>
              <w:t>N</w:t>
            </w:r>
            <w:r w:rsidRPr="00DF3E5E">
              <w:rPr>
                <w:rFonts w:ascii="Trebuchet MS" w:eastAsia="MS Mincho" w:hAnsi="Trebuchet MS" w:cs="Arial"/>
                <w:color w:val="1F3864" w:themeColor="accent1" w:themeShade="80"/>
                <w:lang w:val="ro-RO"/>
              </w:rPr>
              <w:t>ediscriminare</w:t>
            </w:r>
          </w:p>
        </w:tc>
        <w:tc>
          <w:tcPr>
            <w:tcW w:w="0" w:type="auto"/>
            <w:tcBorders>
              <w:top w:val="single" w:sz="4" w:space="0" w:color="000000"/>
              <w:left w:val="single" w:sz="4" w:space="0" w:color="000000"/>
              <w:bottom w:val="single" w:sz="4" w:space="0" w:color="000000"/>
              <w:right w:val="single" w:sz="4" w:space="0" w:color="000000"/>
            </w:tcBorders>
          </w:tcPr>
          <w:p w14:paraId="3F2052C9" w14:textId="63AF6BB9" w:rsidR="000544D7" w:rsidRPr="00DF3E5E" w:rsidRDefault="000544D7" w:rsidP="00025937">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1</w:t>
            </w:r>
          </w:p>
        </w:tc>
        <w:tc>
          <w:tcPr>
            <w:tcW w:w="0" w:type="auto"/>
            <w:vMerge/>
            <w:tcBorders>
              <w:left w:val="single" w:sz="4" w:space="0" w:color="000000"/>
              <w:right w:val="single" w:sz="4" w:space="0" w:color="000000"/>
            </w:tcBorders>
          </w:tcPr>
          <w:p w14:paraId="7968229D" w14:textId="77777777" w:rsidR="000544D7" w:rsidRPr="00DF3E5E" w:rsidRDefault="000544D7" w:rsidP="00025937">
            <w:pPr>
              <w:spacing w:before="120" w:after="120" w:line="240" w:lineRule="auto"/>
              <w:jc w:val="center"/>
              <w:rPr>
                <w:rFonts w:ascii="Trebuchet MS" w:hAnsi="Trebuchet MS"/>
                <w:color w:val="1F3864" w:themeColor="accent1" w:themeShade="80"/>
                <w:lang w:val="ro-RO"/>
              </w:rPr>
            </w:pPr>
          </w:p>
        </w:tc>
      </w:tr>
      <w:tr w:rsidR="000544D7" w:rsidRPr="00DF3E5E" w14:paraId="13740E54" w14:textId="2B04E6B5" w:rsidTr="00182687">
        <w:trPr>
          <w:trHeight w:val="1279"/>
        </w:trPr>
        <w:tc>
          <w:tcPr>
            <w:tcW w:w="0" w:type="auto"/>
            <w:vMerge/>
            <w:tcBorders>
              <w:left w:val="single" w:sz="4" w:space="0" w:color="000000"/>
              <w:bottom w:val="single" w:sz="4" w:space="0" w:color="000000"/>
              <w:right w:val="single" w:sz="4" w:space="0" w:color="000000"/>
            </w:tcBorders>
          </w:tcPr>
          <w:p w14:paraId="19F9B9A5"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vAlign w:val="center"/>
          </w:tcPr>
          <w:p w14:paraId="1C53B3A7" w14:textId="77777777" w:rsidR="000544D7" w:rsidRPr="00DF3E5E" w:rsidRDefault="000544D7" w:rsidP="00AF100F">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521FD6CC" w14:textId="38176427" w:rsidR="000544D7" w:rsidRPr="00DF3E5E"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Proiectul descrie modalitățile prin care contribuie la promovarea teme</w:t>
            </w:r>
            <w:r w:rsidR="0038190E">
              <w:rPr>
                <w:rFonts w:ascii="Trebuchet MS" w:eastAsia="MS Mincho" w:hAnsi="Trebuchet MS" w:cs="Arial"/>
                <w:color w:val="1F3864" w:themeColor="accent1" w:themeShade="80"/>
                <w:lang w:val="ro-RO"/>
              </w:rPr>
              <w:t>i</w:t>
            </w:r>
            <w:r w:rsidRPr="00DF3E5E">
              <w:rPr>
                <w:rFonts w:ascii="Trebuchet MS" w:eastAsia="MS Mincho" w:hAnsi="Trebuchet MS" w:cs="Arial"/>
                <w:color w:val="1F3864" w:themeColor="accent1" w:themeShade="80"/>
                <w:lang w:val="ro-RO"/>
              </w:rPr>
              <w:t xml:space="preserve"> secundare </w:t>
            </w:r>
            <w:r w:rsidR="0038190E">
              <w:rPr>
                <w:rFonts w:ascii="Trebuchet MS" w:eastAsia="MS Mincho" w:hAnsi="Trebuchet MS" w:cs="Arial"/>
                <w:color w:val="1F3864" w:themeColor="accent1" w:themeShade="80"/>
                <w:lang w:val="ro-RO"/>
              </w:rPr>
              <w:t>D</w:t>
            </w:r>
            <w:r w:rsidRPr="00DF3E5E">
              <w:rPr>
                <w:rFonts w:ascii="Trebuchet MS" w:eastAsia="MS Mincho" w:hAnsi="Trebuchet MS" w:cs="Arial"/>
                <w:color w:val="1F3864" w:themeColor="accent1" w:themeShade="80"/>
                <w:lang w:val="ro-RO"/>
              </w:rPr>
              <w:t>ezvoltarea competențelor și a locurilor de muncă digitale</w:t>
            </w:r>
          </w:p>
        </w:tc>
        <w:tc>
          <w:tcPr>
            <w:tcW w:w="0" w:type="auto"/>
            <w:tcBorders>
              <w:top w:val="single" w:sz="4" w:space="0" w:color="000000"/>
              <w:left w:val="single" w:sz="4" w:space="0" w:color="000000"/>
              <w:bottom w:val="single" w:sz="4" w:space="0" w:color="000000"/>
              <w:right w:val="single" w:sz="4" w:space="0" w:color="000000"/>
            </w:tcBorders>
          </w:tcPr>
          <w:p w14:paraId="2A8034BD" w14:textId="29AD0904" w:rsidR="000544D7" w:rsidRPr="00DF3E5E" w:rsidRDefault="00807F05" w:rsidP="00025937">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76138963" w14:textId="77777777" w:rsidR="000544D7" w:rsidRPr="00DF3E5E" w:rsidRDefault="000544D7" w:rsidP="00025937">
            <w:pPr>
              <w:spacing w:before="120" w:after="120" w:line="240" w:lineRule="auto"/>
              <w:jc w:val="center"/>
              <w:rPr>
                <w:rFonts w:ascii="Trebuchet MS" w:hAnsi="Trebuchet MS"/>
                <w:color w:val="1F3864" w:themeColor="accent1" w:themeShade="80"/>
                <w:lang w:val="ro-RO"/>
              </w:rPr>
            </w:pPr>
          </w:p>
        </w:tc>
      </w:tr>
      <w:tr w:rsidR="000544D7" w:rsidRPr="00DF3E5E" w14:paraId="2C0F2B3C" w14:textId="668AA0C9" w:rsidTr="00182687">
        <w:tc>
          <w:tcPr>
            <w:tcW w:w="0" w:type="auto"/>
            <w:vMerge w:val="restart"/>
            <w:tcBorders>
              <w:top w:val="single" w:sz="4" w:space="0" w:color="000000"/>
              <w:left w:val="single" w:sz="4" w:space="0" w:color="000000"/>
              <w:right w:val="single" w:sz="4" w:space="0" w:color="000000"/>
            </w:tcBorders>
          </w:tcPr>
          <w:p w14:paraId="7D58CC25"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eastAsia="MS Mincho" w:hAnsi="Trebuchet MS" w:cs="Arial"/>
                <w:color w:val="1F3864" w:themeColor="accent1" w:themeShade="80"/>
                <w:lang w:val="ro-RO"/>
              </w:rPr>
              <w:t>1.8</w:t>
            </w:r>
          </w:p>
        </w:tc>
        <w:tc>
          <w:tcPr>
            <w:tcW w:w="0" w:type="auto"/>
            <w:vMerge w:val="restart"/>
            <w:tcBorders>
              <w:top w:val="single" w:sz="4" w:space="0" w:color="000000"/>
              <w:left w:val="single" w:sz="4" w:space="0" w:color="000000"/>
              <w:right w:val="single" w:sz="4" w:space="0" w:color="000000"/>
            </w:tcBorders>
          </w:tcPr>
          <w:p w14:paraId="529CB056"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Proiectul include descrierea clară a solicitantului și, după caz, a  partenerilor, a  rolului  acestora, a utilității  şi relevanţei experienței fiecărui membru al parteneriatului în raport cu nevoile identificate ale grupului ţintă şi cu obiectivele proiectului.</w:t>
            </w:r>
          </w:p>
        </w:tc>
        <w:tc>
          <w:tcPr>
            <w:tcW w:w="0" w:type="auto"/>
            <w:tcBorders>
              <w:top w:val="single" w:sz="4" w:space="0" w:color="000000"/>
              <w:left w:val="single" w:sz="4" w:space="0" w:color="000000"/>
              <w:bottom w:val="single" w:sz="4" w:space="0" w:color="000000"/>
              <w:right w:val="single" w:sz="4" w:space="0" w:color="000000"/>
            </w:tcBorders>
          </w:tcPr>
          <w:p w14:paraId="6025A7AF" w14:textId="77777777" w:rsidR="000544D7" w:rsidRPr="00DF3E5E" w:rsidRDefault="000544D7" w:rsidP="00CE37B8">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Este descrisă experien</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a solicitantului și a partenerilor, implicarea acestora în proiect şi sunt prezentate resursele materiale şi umane pe care le au la dispozi</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 xml:space="preserve">ie pentru implementarea proiectului </w:t>
            </w:r>
          </w:p>
        </w:tc>
        <w:tc>
          <w:tcPr>
            <w:tcW w:w="0" w:type="auto"/>
            <w:tcBorders>
              <w:top w:val="single" w:sz="4" w:space="0" w:color="000000"/>
              <w:left w:val="single" w:sz="4" w:space="0" w:color="000000"/>
              <w:bottom w:val="single" w:sz="4" w:space="0" w:color="000000"/>
              <w:right w:val="single" w:sz="4" w:space="0" w:color="000000"/>
            </w:tcBorders>
          </w:tcPr>
          <w:p w14:paraId="1F9ED99D" w14:textId="4694DC8B" w:rsidR="000544D7" w:rsidRPr="00DF3E5E" w:rsidRDefault="00807F05"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tcPr>
          <w:p w14:paraId="6F4728BE" w14:textId="6EB5A3FB" w:rsidR="000544D7" w:rsidRPr="00DF3E5E" w:rsidRDefault="000544D7"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0544D7" w:rsidRPr="00DF3E5E" w14:paraId="288838AB" w14:textId="17F2E62E" w:rsidTr="00182687">
        <w:tc>
          <w:tcPr>
            <w:tcW w:w="0" w:type="auto"/>
            <w:vMerge/>
            <w:tcBorders>
              <w:top w:val="single" w:sz="4" w:space="0" w:color="000000"/>
              <w:left w:val="single" w:sz="4" w:space="0" w:color="000000"/>
              <w:right w:val="single" w:sz="4" w:space="0" w:color="000000"/>
            </w:tcBorders>
          </w:tcPr>
          <w:p w14:paraId="5CFA7669"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top w:val="single" w:sz="4" w:space="0" w:color="000000"/>
              <w:left w:val="single" w:sz="4" w:space="0" w:color="000000"/>
              <w:right w:val="single" w:sz="4" w:space="0" w:color="000000"/>
            </w:tcBorders>
          </w:tcPr>
          <w:p w14:paraId="0F9D7D47"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27DBCC2F" w14:textId="77777777" w:rsidR="000544D7" w:rsidRPr="00DF3E5E" w:rsidRDefault="000544D7"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Activitățile pe care le va implementa solicitantul și, dacă e cazul, fiecare dintre parteneri în cadrul  proiectului au legătură directă cu domeniul de activitate al acestora</w:t>
            </w:r>
          </w:p>
        </w:tc>
        <w:tc>
          <w:tcPr>
            <w:tcW w:w="0" w:type="auto"/>
            <w:tcBorders>
              <w:top w:val="single" w:sz="4" w:space="0" w:color="000000"/>
              <w:left w:val="single" w:sz="4" w:space="0" w:color="000000"/>
              <w:bottom w:val="single" w:sz="4" w:space="0" w:color="000000"/>
              <w:right w:val="single" w:sz="4" w:space="0" w:color="000000"/>
            </w:tcBorders>
          </w:tcPr>
          <w:p w14:paraId="3634F42D" w14:textId="6909C2D9" w:rsidR="000544D7" w:rsidRPr="00DF3E5E" w:rsidRDefault="00807F05"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5C752E94" w14:textId="77777777" w:rsidR="000544D7" w:rsidRPr="00DF3E5E" w:rsidRDefault="000544D7" w:rsidP="006924D5">
            <w:pPr>
              <w:spacing w:before="120" w:after="120" w:line="240" w:lineRule="auto"/>
              <w:jc w:val="center"/>
              <w:rPr>
                <w:rFonts w:ascii="Trebuchet MS" w:hAnsi="Trebuchet MS"/>
                <w:color w:val="1F3864" w:themeColor="accent1" w:themeShade="80"/>
                <w:lang w:val="ro-RO"/>
              </w:rPr>
            </w:pPr>
          </w:p>
        </w:tc>
      </w:tr>
      <w:tr w:rsidR="000544D7" w:rsidRPr="00DF3E5E" w14:paraId="3D88A4D7" w14:textId="1688C2A1" w:rsidTr="00182687">
        <w:tc>
          <w:tcPr>
            <w:tcW w:w="0" w:type="auto"/>
            <w:vMerge/>
            <w:tcBorders>
              <w:left w:val="single" w:sz="4" w:space="0" w:color="000000"/>
              <w:bottom w:val="single" w:sz="4" w:space="0" w:color="000000"/>
              <w:right w:val="single" w:sz="4" w:space="0" w:color="000000"/>
            </w:tcBorders>
          </w:tcPr>
          <w:p w14:paraId="0CF2B531"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561DCDB3"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50692F02" w14:textId="77777777" w:rsidR="000544D7" w:rsidRPr="00DF3E5E" w:rsidRDefault="000544D7"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Implicarea partenerului în proiect  aduce plus-valoare, maximizând rezultatele proiectului şi calitatea acestora</w:t>
            </w:r>
          </w:p>
        </w:tc>
        <w:tc>
          <w:tcPr>
            <w:tcW w:w="0" w:type="auto"/>
            <w:tcBorders>
              <w:top w:val="single" w:sz="4" w:space="0" w:color="000000"/>
              <w:left w:val="single" w:sz="4" w:space="0" w:color="000000"/>
              <w:bottom w:val="single" w:sz="4" w:space="0" w:color="000000"/>
              <w:right w:val="single" w:sz="4" w:space="0" w:color="000000"/>
            </w:tcBorders>
          </w:tcPr>
          <w:p w14:paraId="6E3D378A" w14:textId="2292C37C" w:rsidR="000544D7" w:rsidRPr="00DF3E5E" w:rsidRDefault="00807F05"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179F4C52" w14:textId="77777777" w:rsidR="000544D7" w:rsidRPr="00DF3E5E" w:rsidRDefault="000544D7" w:rsidP="006924D5">
            <w:pPr>
              <w:spacing w:before="120" w:after="120" w:line="240" w:lineRule="auto"/>
              <w:jc w:val="center"/>
              <w:rPr>
                <w:rFonts w:ascii="Trebuchet MS" w:hAnsi="Trebuchet MS"/>
                <w:color w:val="1F3864" w:themeColor="accent1" w:themeShade="80"/>
                <w:lang w:val="ro-RO"/>
              </w:rPr>
            </w:pPr>
          </w:p>
        </w:tc>
      </w:tr>
      <w:tr w:rsidR="000544D7" w:rsidRPr="00DF3E5E" w14:paraId="28F8AB49" w14:textId="553F913F" w:rsidTr="00182687">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3E28A1C0" w14:textId="77777777" w:rsidR="000544D7" w:rsidRPr="00DF3E5E" w:rsidRDefault="000544D7" w:rsidP="00025937">
            <w:pPr>
              <w:spacing w:before="120" w:after="120" w:line="240" w:lineRule="auto"/>
              <w:jc w:val="both"/>
              <w:rPr>
                <w:rFonts w:ascii="Trebuchet MS" w:hAnsi="Trebuchet MS" w:cs="Arial"/>
                <w:b/>
                <w:color w:val="1F3864" w:themeColor="accent1" w:themeShade="80"/>
                <w:lang w:val="ro-RO"/>
              </w:rPr>
            </w:pPr>
            <w:r w:rsidRPr="00DF3E5E">
              <w:rPr>
                <w:rFonts w:ascii="Trebuchet MS" w:hAnsi="Trebuchet MS" w:cs="Arial"/>
                <w:b/>
                <w:color w:val="1F3864" w:themeColor="accent1" w:themeShade="80"/>
                <w:lang w:val="ro-RO"/>
              </w:rPr>
              <w:t>2</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37D20DD4" w14:textId="77777777" w:rsidR="000544D7" w:rsidRPr="00DF3E5E" w:rsidRDefault="000544D7" w:rsidP="00025937">
            <w:pPr>
              <w:spacing w:before="120" w:after="120" w:line="240" w:lineRule="auto"/>
              <w:jc w:val="both"/>
              <w:rPr>
                <w:rFonts w:ascii="Trebuchet MS" w:hAnsi="Trebuchet MS" w:cs="Arial"/>
                <w:b/>
                <w:i/>
                <w:color w:val="1F3864" w:themeColor="accent1" w:themeShade="80"/>
                <w:lang w:val="ro-RO"/>
              </w:rPr>
            </w:pPr>
            <w:r w:rsidRPr="00DF3E5E">
              <w:rPr>
                <w:rFonts w:ascii="Trebuchet MS" w:hAnsi="Trebuchet MS" w:cs="Arial"/>
                <w:b/>
                <w:color w:val="1F3864" w:themeColor="accent1" w:themeShade="80"/>
                <w:lang w:val="ro-RO"/>
              </w:rPr>
              <w:t>EFICACITATE</w:t>
            </w:r>
            <w:r w:rsidRPr="00DF3E5E">
              <w:rPr>
                <w:rFonts w:ascii="Trebuchet MS" w:hAnsi="Trebuchet MS" w:cs="Arial"/>
                <w:color w:val="1F3864" w:themeColor="accent1" w:themeShade="80"/>
                <w:lang w:val="ro-RO"/>
              </w:rPr>
              <w:t xml:space="preserve"> – măsura în care rezultatele proiectului contribuie la atingerea obiectivelor propuse</w:t>
            </w:r>
          </w:p>
          <w:p w14:paraId="10695802"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3461FDF9"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Max. 30</w:t>
            </w:r>
          </w:p>
          <w:p w14:paraId="2E590A9B" w14:textId="77777777" w:rsidR="000544D7" w:rsidRPr="00DF3E5E" w:rsidRDefault="000544D7" w:rsidP="00025937">
            <w:pPr>
              <w:spacing w:before="120" w:after="120" w:line="240" w:lineRule="auto"/>
              <w:jc w:val="both"/>
              <w:rPr>
                <w:rFonts w:ascii="Trebuchet MS" w:hAnsi="Trebuchet MS"/>
                <w:color w:val="1F3864" w:themeColor="accent1" w:themeShade="80"/>
                <w:lang w:val="ro-RO"/>
              </w:rPr>
            </w:pPr>
            <w:r w:rsidRPr="00DF3E5E">
              <w:rPr>
                <w:rFonts w:ascii="Trebuchet MS" w:hAnsi="Trebuchet MS" w:cs="Arial"/>
                <w:color w:val="1F3864" w:themeColor="accent1" w:themeShade="80"/>
                <w:lang w:val="ro-RO"/>
              </w:rPr>
              <w:t>Min. 21</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02B40538"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p>
        </w:tc>
      </w:tr>
      <w:tr w:rsidR="0084675D" w:rsidRPr="00DF3E5E" w14:paraId="634898E6" w14:textId="4F38D4F7" w:rsidTr="00182687">
        <w:tc>
          <w:tcPr>
            <w:tcW w:w="0" w:type="auto"/>
            <w:vMerge w:val="restart"/>
            <w:tcBorders>
              <w:top w:val="single" w:sz="4" w:space="0" w:color="000000"/>
              <w:left w:val="single" w:sz="4" w:space="0" w:color="000000"/>
              <w:right w:val="single" w:sz="4" w:space="0" w:color="000000"/>
            </w:tcBorders>
            <w:shd w:val="clear" w:color="auto" w:fill="FFFFFF"/>
          </w:tcPr>
          <w:p w14:paraId="66CFD43A" w14:textId="77777777" w:rsidR="0084675D" w:rsidRPr="00DF3E5E" w:rsidRDefault="0084675D"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2.1</w:t>
            </w:r>
          </w:p>
        </w:tc>
        <w:tc>
          <w:tcPr>
            <w:tcW w:w="0" w:type="auto"/>
            <w:vMerge w:val="restart"/>
            <w:tcBorders>
              <w:top w:val="single" w:sz="4" w:space="0" w:color="000000"/>
              <w:left w:val="single" w:sz="4" w:space="0" w:color="000000"/>
              <w:right w:val="single" w:sz="4" w:space="0" w:color="000000"/>
            </w:tcBorders>
            <w:shd w:val="clear" w:color="auto" w:fill="FFFFFF"/>
          </w:tcPr>
          <w:p w14:paraId="4E0DA490" w14:textId="77777777" w:rsidR="0084675D" w:rsidRPr="00DF3E5E" w:rsidRDefault="0084675D"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Indicatorii de realizare imediată sunt rezultatul direct al activită</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 xml:space="preserve">ilor proiectului, </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intele sunt realiste (</w:t>
            </w:r>
            <w:r w:rsidRPr="00DF3E5E">
              <w:rPr>
                <w:rFonts w:ascii="Trebuchet MS" w:eastAsia="MS Mincho" w:hAnsi="Trebuchet MS" w:cs="Arial"/>
                <w:color w:val="1F3864" w:themeColor="accent1" w:themeShade="80"/>
                <w:lang w:val="ro-RO"/>
              </w:rPr>
              <w:t xml:space="preserve">cuantificate corect) </w:t>
            </w:r>
            <w:r w:rsidRPr="00DF3E5E">
              <w:rPr>
                <w:rFonts w:ascii="Trebuchet MS" w:hAnsi="Trebuchet MS" w:cs="Arial"/>
                <w:color w:val="1F3864" w:themeColor="accent1" w:themeShade="80"/>
                <w:lang w:val="ro-RO"/>
              </w:rPr>
              <w:t xml:space="preserve">şi </w:t>
            </w:r>
            <w:r w:rsidRPr="00DF3E5E">
              <w:rPr>
                <w:rFonts w:ascii="Trebuchet MS" w:hAnsi="Trebuchet MS"/>
                <w:color w:val="1F3864" w:themeColor="accent1" w:themeShade="80"/>
                <w:lang w:val="ro-RO"/>
              </w:rPr>
              <w:t>pornesc de la valori de referință pentru a sprijini îndeplinirea obiectivelor proiectului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7C6F0CF0" w14:textId="77777777" w:rsidR="0084675D" w:rsidRPr="00DF3E5E" w:rsidRDefault="0084675D" w:rsidP="002A43C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Există corela</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ie între activită</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 și realizările imediate. Activitățile sunt corelate cu grupul ţintă (natură şi dimensiune)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4B505137" w14:textId="77777777" w:rsidR="0084675D" w:rsidRPr="00DF3E5E" w:rsidRDefault="0084675D"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3</w:t>
            </w:r>
          </w:p>
        </w:tc>
        <w:tc>
          <w:tcPr>
            <w:tcW w:w="0" w:type="auto"/>
            <w:vMerge w:val="restart"/>
            <w:tcBorders>
              <w:top w:val="single" w:sz="4" w:space="0" w:color="000000"/>
              <w:left w:val="single" w:sz="4" w:space="0" w:color="000000"/>
              <w:right w:val="single" w:sz="4" w:space="0" w:color="000000"/>
            </w:tcBorders>
            <w:shd w:val="clear" w:color="auto" w:fill="FFFFFF"/>
          </w:tcPr>
          <w:p w14:paraId="524ED43C" w14:textId="146CFF3C" w:rsidR="0084675D" w:rsidRPr="00DF3E5E" w:rsidRDefault="0084675D"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84675D" w:rsidRPr="00DF3E5E" w14:paraId="5B1C781B" w14:textId="3530DDBC" w:rsidTr="00182687">
        <w:tc>
          <w:tcPr>
            <w:tcW w:w="0" w:type="auto"/>
            <w:vMerge/>
            <w:tcBorders>
              <w:left w:val="single" w:sz="4" w:space="0" w:color="000000"/>
              <w:right w:val="single" w:sz="4" w:space="0" w:color="000000"/>
            </w:tcBorders>
            <w:shd w:val="clear" w:color="auto" w:fill="FFFFFF"/>
          </w:tcPr>
          <w:p w14:paraId="731E9B4C" w14:textId="77777777" w:rsidR="0084675D" w:rsidRPr="00DF3E5E" w:rsidRDefault="0084675D"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right w:val="single" w:sz="4" w:space="0" w:color="000000"/>
            </w:tcBorders>
            <w:shd w:val="clear" w:color="auto" w:fill="FFFFFF"/>
          </w:tcPr>
          <w:p w14:paraId="7838BA74" w14:textId="77777777" w:rsidR="0084675D" w:rsidRPr="00DF3E5E" w:rsidRDefault="0084675D"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3355DA1E" w14:textId="77777777" w:rsidR="0084675D" w:rsidRPr="00DF3E5E" w:rsidRDefault="0084675D" w:rsidP="00AA31CE">
            <w:pPr>
              <w:numPr>
                <w:ilvl w:val="0"/>
                <w:numId w:val="4"/>
              </w:numPr>
              <w:suppressAutoHyphens/>
              <w:spacing w:before="120" w:after="120" w:line="240" w:lineRule="auto"/>
              <w:ind w:left="188" w:hanging="284"/>
              <w:jc w:val="both"/>
              <w:rPr>
                <w:rFonts w:ascii="Trebuchet MS" w:hAnsi="Trebuchet MS" w:cs="Arial"/>
                <w:color w:val="1F3864" w:themeColor="accent1" w:themeShade="80"/>
              </w:rPr>
            </w:pPr>
            <w:r w:rsidRPr="00AA31CE">
              <w:rPr>
                <w:rFonts w:ascii="Trebuchet MS" w:hAnsi="Trebuchet MS" w:cs="Arial"/>
                <w:color w:val="1F3864" w:themeColor="accent1" w:themeShade="80"/>
                <w:lang w:val="ro-RO"/>
              </w:rPr>
              <w:t>Activitățile sunt descrise detaliat şi contribuie în mod direct la atingerea indicatorilor de realizare imediată propuşi prin proiect, având în vedere resursele financiare, umane şi materiale ale proiectului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7F9D92FA" w14:textId="77777777" w:rsidR="0084675D" w:rsidRPr="00DF3E5E" w:rsidRDefault="0084675D"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3</w:t>
            </w:r>
          </w:p>
        </w:tc>
        <w:tc>
          <w:tcPr>
            <w:tcW w:w="0" w:type="auto"/>
            <w:vMerge/>
            <w:tcBorders>
              <w:left w:val="single" w:sz="4" w:space="0" w:color="000000"/>
              <w:right w:val="single" w:sz="4" w:space="0" w:color="000000"/>
            </w:tcBorders>
            <w:shd w:val="clear" w:color="auto" w:fill="FFFFFF"/>
          </w:tcPr>
          <w:p w14:paraId="2EB74A44" w14:textId="77777777" w:rsidR="0084675D" w:rsidRPr="00DF3E5E" w:rsidRDefault="0084675D" w:rsidP="006924D5">
            <w:pPr>
              <w:spacing w:before="120" w:after="120" w:line="240" w:lineRule="auto"/>
              <w:jc w:val="center"/>
              <w:rPr>
                <w:rFonts w:ascii="Trebuchet MS" w:hAnsi="Trebuchet MS"/>
                <w:color w:val="1F3864" w:themeColor="accent1" w:themeShade="80"/>
                <w:lang w:val="ro-RO"/>
              </w:rPr>
            </w:pPr>
          </w:p>
        </w:tc>
      </w:tr>
      <w:tr w:rsidR="0084675D" w:rsidRPr="00DF3E5E" w14:paraId="129789A1" w14:textId="48A8EBCB" w:rsidTr="00182687">
        <w:tc>
          <w:tcPr>
            <w:tcW w:w="0" w:type="auto"/>
            <w:vMerge/>
            <w:tcBorders>
              <w:left w:val="single" w:sz="4" w:space="0" w:color="000000"/>
              <w:bottom w:val="single" w:sz="4" w:space="0" w:color="000000"/>
              <w:right w:val="single" w:sz="4" w:space="0" w:color="000000"/>
            </w:tcBorders>
            <w:shd w:val="clear" w:color="auto" w:fill="FFFFFF"/>
          </w:tcPr>
          <w:p w14:paraId="6E38843D" w14:textId="77777777" w:rsidR="0084675D" w:rsidRPr="00DF3E5E" w:rsidRDefault="0084675D"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09360F99" w14:textId="77777777" w:rsidR="0084675D" w:rsidRPr="00DF3E5E" w:rsidRDefault="0084675D"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7A0128BC" w14:textId="77777777" w:rsidR="0084675D" w:rsidRPr="00DF3E5E" w:rsidRDefault="0084675D"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intele propuse sunt stabilite în func</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ie de tipul activită</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ilor, graficul de planificare a activită</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ilor, resursele prevăzute, natura rezultatelor</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984B16E" w14:textId="77777777" w:rsidR="0084675D" w:rsidRPr="00DF3E5E" w:rsidRDefault="0084675D"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2</w:t>
            </w:r>
          </w:p>
        </w:tc>
        <w:tc>
          <w:tcPr>
            <w:tcW w:w="0" w:type="auto"/>
            <w:vMerge/>
            <w:tcBorders>
              <w:left w:val="single" w:sz="4" w:space="0" w:color="000000"/>
              <w:bottom w:val="single" w:sz="4" w:space="0" w:color="000000"/>
              <w:right w:val="single" w:sz="4" w:space="0" w:color="000000"/>
            </w:tcBorders>
            <w:shd w:val="clear" w:color="auto" w:fill="FFFFFF"/>
          </w:tcPr>
          <w:p w14:paraId="136AA377" w14:textId="77777777" w:rsidR="0084675D" w:rsidRPr="00DF3E5E" w:rsidRDefault="0084675D" w:rsidP="006924D5">
            <w:pPr>
              <w:spacing w:before="120" w:after="120" w:line="240" w:lineRule="auto"/>
              <w:jc w:val="center"/>
              <w:rPr>
                <w:rFonts w:ascii="Trebuchet MS" w:hAnsi="Trebuchet MS"/>
                <w:color w:val="1F3864" w:themeColor="accent1" w:themeShade="80"/>
                <w:lang w:val="ro-RO"/>
              </w:rPr>
            </w:pPr>
          </w:p>
        </w:tc>
      </w:tr>
      <w:tr w:rsidR="00FE683E" w:rsidRPr="00DF3E5E" w14:paraId="1D6A683A" w14:textId="7D0DC21A" w:rsidTr="00182687">
        <w:tc>
          <w:tcPr>
            <w:tcW w:w="0" w:type="auto"/>
            <w:vMerge w:val="restart"/>
            <w:tcBorders>
              <w:top w:val="single" w:sz="4" w:space="0" w:color="000000"/>
              <w:left w:val="single" w:sz="4" w:space="0" w:color="000000"/>
              <w:right w:val="single" w:sz="4" w:space="0" w:color="000000"/>
            </w:tcBorders>
            <w:shd w:val="clear" w:color="auto" w:fill="FFFFFF"/>
          </w:tcPr>
          <w:p w14:paraId="5A878F99" w14:textId="77777777" w:rsidR="00FE683E" w:rsidRPr="00DF3E5E" w:rsidRDefault="00FE683E"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2.2</w:t>
            </w:r>
          </w:p>
        </w:tc>
        <w:tc>
          <w:tcPr>
            <w:tcW w:w="0" w:type="auto"/>
            <w:vMerge w:val="restart"/>
            <w:tcBorders>
              <w:top w:val="single" w:sz="4" w:space="0" w:color="000000"/>
              <w:left w:val="single" w:sz="4" w:space="0" w:color="000000"/>
              <w:right w:val="single" w:sz="4" w:space="0" w:color="000000"/>
            </w:tcBorders>
            <w:shd w:val="clear" w:color="auto" w:fill="FFFFFF"/>
          </w:tcPr>
          <w:p w14:paraId="1D9CBD92" w14:textId="77777777" w:rsidR="00FE683E" w:rsidRPr="00DF3E5E" w:rsidRDefault="00FE683E"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Indicatorii de rezultat sunt corelaţi cu obiectivele proiectului  şi  conduc  la  îndeplinirea  obiectivelor  apelului (programului).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21214D7A" w14:textId="77777777" w:rsidR="00FE683E" w:rsidRPr="00DF3E5E" w:rsidRDefault="00FE683E" w:rsidP="002A43C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Există corela</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ie între realizările imediate, rezultate şi obiectivele apelului (programului)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5A60715" w14:textId="6B5D96AF" w:rsidR="00FE683E" w:rsidRPr="00DF3E5E" w:rsidRDefault="00FE683E"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shd w:val="clear" w:color="auto" w:fill="FFFFFF"/>
          </w:tcPr>
          <w:p w14:paraId="13DC504A" w14:textId="36616C7E" w:rsidR="00FE683E" w:rsidRPr="00DF3E5E" w:rsidRDefault="00FE683E"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FE683E" w:rsidRPr="00DF3E5E" w14:paraId="2DB0D5DC" w14:textId="0600EFA4" w:rsidTr="00182687">
        <w:tc>
          <w:tcPr>
            <w:tcW w:w="0" w:type="auto"/>
            <w:vMerge/>
            <w:tcBorders>
              <w:left w:val="single" w:sz="4" w:space="0" w:color="000000"/>
              <w:bottom w:val="single" w:sz="4" w:space="0" w:color="000000"/>
              <w:right w:val="single" w:sz="4" w:space="0" w:color="000000"/>
            </w:tcBorders>
            <w:shd w:val="clear" w:color="auto" w:fill="FFFFFF"/>
          </w:tcPr>
          <w:p w14:paraId="162D4A5F" w14:textId="77777777" w:rsidR="00FE683E" w:rsidRPr="00DF3E5E" w:rsidRDefault="00FE683E"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628AD50F" w14:textId="77777777" w:rsidR="00FE683E" w:rsidRPr="00DF3E5E" w:rsidRDefault="00FE683E"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031C8349" w14:textId="77777777" w:rsidR="00FE683E" w:rsidRPr="00DF3E5E" w:rsidRDefault="00FE683E"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Rezultatele proiectului contribuie la realizarea obiectivelor de program aferente domeniului respectiv</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77E52B08" w14:textId="006AB23C" w:rsidR="00FE683E" w:rsidRPr="00DF3E5E" w:rsidRDefault="00FE683E"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shd w:val="clear" w:color="auto" w:fill="FFFFFF"/>
          </w:tcPr>
          <w:p w14:paraId="6CF6285D" w14:textId="77777777" w:rsidR="00FE683E" w:rsidRPr="00DF3E5E" w:rsidRDefault="00FE683E" w:rsidP="006924D5">
            <w:pPr>
              <w:spacing w:before="120" w:after="120" w:line="240" w:lineRule="auto"/>
              <w:jc w:val="center"/>
              <w:rPr>
                <w:rFonts w:ascii="Trebuchet MS" w:hAnsi="Trebuchet MS"/>
                <w:color w:val="1F3864" w:themeColor="accent1" w:themeShade="80"/>
                <w:lang w:val="ro-RO"/>
              </w:rPr>
            </w:pPr>
          </w:p>
        </w:tc>
      </w:tr>
      <w:tr w:rsidR="00533B68" w:rsidRPr="00DF3E5E" w14:paraId="2C456C86" w14:textId="3A77640F" w:rsidTr="00182687">
        <w:tc>
          <w:tcPr>
            <w:tcW w:w="0" w:type="auto"/>
            <w:vMerge w:val="restart"/>
            <w:tcBorders>
              <w:left w:val="single" w:sz="4" w:space="0" w:color="000000"/>
              <w:right w:val="single" w:sz="4" w:space="0" w:color="000000"/>
            </w:tcBorders>
            <w:shd w:val="clear" w:color="auto" w:fill="FFFFFF"/>
          </w:tcPr>
          <w:p w14:paraId="286B82A1" w14:textId="5B3592A4" w:rsidR="00533B68" w:rsidRPr="00DF3E5E" w:rsidRDefault="00533B68"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2.3</w:t>
            </w:r>
          </w:p>
        </w:tc>
        <w:tc>
          <w:tcPr>
            <w:tcW w:w="0" w:type="auto"/>
            <w:vMerge w:val="restart"/>
            <w:tcBorders>
              <w:left w:val="single" w:sz="4" w:space="0" w:color="000000"/>
              <w:right w:val="single" w:sz="4" w:space="0" w:color="000000"/>
            </w:tcBorders>
            <w:shd w:val="clear" w:color="auto" w:fill="FFFFFF"/>
          </w:tcPr>
          <w:p w14:paraId="3F7F20D9" w14:textId="51B324D7" w:rsidR="00533B68" w:rsidRPr="00DF3E5E" w:rsidRDefault="00533B68"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Valorile asumate ale indicatorului de rezultat EECR03 „</w:t>
            </w:r>
            <w:r w:rsidRPr="00DF3E5E">
              <w:rPr>
                <w:rFonts w:ascii="Trebuchet MS" w:eastAsia="Calibri" w:hAnsi="Trebuchet MS" w:cs="Times New Roman"/>
                <w:iCs/>
                <w:color w:val="1F3864" w:themeColor="accent1" w:themeShade="80"/>
                <w:sz w:val="20"/>
                <w:szCs w:val="20"/>
              </w:rPr>
              <w:t>Participanți care obțin o calificare la încetarea calității de participant“</w:t>
            </w:r>
            <w:r w:rsidRPr="00DF3E5E">
              <w:rPr>
                <w:rFonts w:ascii="Trebuchet MS" w:hAnsi="Trebuchet MS" w:cs="Arial"/>
                <w:color w:val="1F3864" w:themeColor="accent1" w:themeShade="80"/>
                <w:lang w:val="ro-RO"/>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0B1BEDD1" w14:textId="465523D6" w:rsidR="00533B68" w:rsidRPr="00DF3E5E" w:rsidRDefault="00533B68"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Valorile asumate ale indicatorului de rezultat EECR03 sunt cuprinse intre 10,01% și 12,5% din ținta asumată a indicatorului de realizare EECO01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497F1B41" w14:textId="063540E2" w:rsidR="00533B68" w:rsidRPr="00DF3E5E" w:rsidDel="00E952C4" w:rsidRDefault="00533B68"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shd w:val="clear" w:color="auto" w:fill="FFFFFF"/>
          </w:tcPr>
          <w:p w14:paraId="11465910" w14:textId="52D66806" w:rsidR="00533B68" w:rsidRPr="00DF3E5E" w:rsidRDefault="00533B68"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disjunctiv</w:t>
            </w:r>
          </w:p>
        </w:tc>
      </w:tr>
      <w:tr w:rsidR="00533B68" w:rsidRPr="00DF3E5E" w14:paraId="174B4D60" w14:textId="52D36479" w:rsidTr="00182687">
        <w:tc>
          <w:tcPr>
            <w:tcW w:w="0" w:type="auto"/>
            <w:vMerge/>
            <w:tcBorders>
              <w:left w:val="single" w:sz="4" w:space="0" w:color="000000"/>
              <w:right w:val="single" w:sz="4" w:space="0" w:color="000000"/>
            </w:tcBorders>
            <w:shd w:val="clear" w:color="auto" w:fill="FFFFFF"/>
          </w:tcPr>
          <w:p w14:paraId="23BBDA71" w14:textId="77777777" w:rsidR="00533B68" w:rsidRPr="00DF3E5E" w:rsidRDefault="00533B68"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right w:val="single" w:sz="4" w:space="0" w:color="000000"/>
            </w:tcBorders>
            <w:shd w:val="clear" w:color="auto" w:fill="FFFFFF"/>
          </w:tcPr>
          <w:p w14:paraId="78B7F33E" w14:textId="77777777" w:rsidR="00533B68" w:rsidRPr="00DF3E5E" w:rsidRDefault="00533B68"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43FB9BB1" w14:textId="17EFFA14" w:rsidR="00533B68" w:rsidRPr="00DF3E5E" w:rsidRDefault="00533B68"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Valorile asumate ale indicatorului de rezultat EECR03 sunt cuprinse intre 12,51% și 15% din ținta asumată a indicatorului de realizare EECO01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2690AD0B" w14:textId="5BF76304" w:rsidR="00533B68" w:rsidRPr="00DF3E5E" w:rsidDel="00E952C4" w:rsidRDefault="00533B68"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3</w:t>
            </w:r>
          </w:p>
        </w:tc>
        <w:tc>
          <w:tcPr>
            <w:tcW w:w="0" w:type="auto"/>
            <w:vMerge/>
            <w:tcBorders>
              <w:left w:val="single" w:sz="4" w:space="0" w:color="000000"/>
              <w:right w:val="single" w:sz="4" w:space="0" w:color="000000"/>
            </w:tcBorders>
            <w:shd w:val="clear" w:color="auto" w:fill="FFFFFF"/>
          </w:tcPr>
          <w:p w14:paraId="12C24F80" w14:textId="77777777" w:rsidR="00533B68" w:rsidRPr="00DF3E5E" w:rsidRDefault="00533B68" w:rsidP="006924D5">
            <w:pPr>
              <w:spacing w:before="120" w:after="120" w:line="240" w:lineRule="auto"/>
              <w:jc w:val="center"/>
              <w:rPr>
                <w:rFonts w:ascii="Trebuchet MS" w:hAnsi="Trebuchet MS"/>
                <w:color w:val="1F3864" w:themeColor="accent1" w:themeShade="80"/>
                <w:lang w:val="ro-RO"/>
              </w:rPr>
            </w:pPr>
          </w:p>
        </w:tc>
      </w:tr>
      <w:tr w:rsidR="00533B68" w:rsidRPr="00DF3E5E" w14:paraId="553F92B4" w14:textId="4370974C" w:rsidTr="00182687">
        <w:tc>
          <w:tcPr>
            <w:tcW w:w="0" w:type="auto"/>
            <w:vMerge/>
            <w:tcBorders>
              <w:left w:val="single" w:sz="4" w:space="0" w:color="000000"/>
              <w:bottom w:val="single" w:sz="4" w:space="0" w:color="000000"/>
              <w:right w:val="single" w:sz="4" w:space="0" w:color="000000"/>
            </w:tcBorders>
            <w:shd w:val="clear" w:color="auto" w:fill="FFFFFF"/>
          </w:tcPr>
          <w:p w14:paraId="58326B40" w14:textId="77777777" w:rsidR="00533B68" w:rsidRPr="00DF3E5E" w:rsidRDefault="00533B68"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2149673E" w14:textId="77777777" w:rsidR="00533B68" w:rsidRPr="00DF3E5E" w:rsidRDefault="00533B68"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80A8C12" w14:textId="5AC21AFE" w:rsidR="00533B68" w:rsidRPr="00DF3E5E" w:rsidRDefault="00533B68"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Valorile asumate ale indicatorului de rezultat EECR03 sunt mai mari de 15% din ținta asumată a indicatorului de realizare EECO01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67AC3A25" w14:textId="061999B8" w:rsidR="00533B68" w:rsidRPr="00DF3E5E" w:rsidDel="00E952C4" w:rsidRDefault="00533B68"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5</w:t>
            </w:r>
          </w:p>
        </w:tc>
        <w:tc>
          <w:tcPr>
            <w:tcW w:w="0" w:type="auto"/>
            <w:vMerge/>
            <w:tcBorders>
              <w:left w:val="single" w:sz="4" w:space="0" w:color="000000"/>
              <w:bottom w:val="single" w:sz="4" w:space="0" w:color="000000"/>
              <w:right w:val="single" w:sz="4" w:space="0" w:color="000000"/>
            </w:tcBorders>
            <w:shd w:val="clear" w:color="auto" w:fill="FFFFFF"/>
          </w:tcPr>
          <w:p w14:paraId="5169287B" w14:textId="77777777" w:rsidR="00533B68" w:rsidRPr="00DF3E5E" w:rsidRDefault="00533B68" w:rsidP="006924D5">
            <w:pPr>
              <w:spacing w:before="120" w:after="120" w:line="240" w:lineRule="auto"/>
              <w:jc w:val="center"/>
              <w:rPr>
                <w:rFonts w:ascii="Trebuchet MS" w:hAnsi="Trebuchet MS"/>
                <w:color w:val="1F3864" w:themeColor="accent1" w:themeShade="80"/>
                <w:lang w:val="ro-RO"/>
              </w:rPr>
            </w:pPr>
          </w:p>
        </w:tc>
      </w:tr>
      <w:tr w:rsidR="00054B3C" w:rsidRPr="00DF3E5E" w14:paraId="62CB344F" w14:textId="4A42E9C6" w:rsidTr="00182687">
        <w:tc>
          <w:tcPr>
            <w:tcW w:w="0" w:type="auto"/>
            <w:vMerge w:val="restart"/>
            <w:tcBorders>
              <w:left w:val="single" w:sz="4" w:space="0" w:color="000000"/>
              <w:right w:val="single" w:sz="4" w:space="0" w:color="000000"/>
            </w:tcBorders>
            <w:shd w:val="clear" w:color="auto" w:fill="FFFFFF"/>
          </w:tcPr>
          <w:p w14:paraId="74091E61" w14:textId="1844689D" w:rsidR="00054B3C" w:rsidRPr="00DF3E5E" w:rsidRDefault="00054B3C"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2.5</w:t>
            </w:r>
          </w:p>
        </w:tc>
        <w:tc>
          <w:tcPr>
            <w:tcW w:w="0" w:type="auto"/>
            <w:vMerge w:val="restart"/>
            <w:tcBorders>
              <w:left w:val="single" w:sz="4" w:space="0" w:color="000000"/>
              <w:right w:val="single" w:sz="4" w:space="0" w:color="000000"/>
            </w:tcBorders>
            <w:shd w:val="clear" w:color="auto" w:fill="FFFFFF"/>
          </w:tcPr>
          <w:p w14:paraId="1CDF57B1" w14:textId="77777777" w:rsidR="00054B3C" w:rsidRPr="00DF3E5E" w:rsidRDefault="00054B3C"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Este  identificată  modalitatea  de  recrutare  a  grupului țintă și justificat de ce sunt abordate anumite categorii specifice de persoane care fac parte din grupul țintă</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3F33DCDF" w14:textId="77777777" w:rsidR="00054B3C" w:rsidRPr="00DF3E5E" w:rsidRDefault="00054B3C"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Este prezentată modalitatea de identificare şi implicare a membrilor grupului   ţintă   în   activităţile proiectului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43AD19FF" w14:textId="77777777" w:rsidR="00054B3C" w:rsidRPr="00DF3E5E" w:rsidRDefault="00054B3C"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shd w:val="clear" w:color="auto" w:fill="FFFFFF"/>
          </w:tcPr>
          <w:p w14:paraId="040F2AC6" w14:textId="4CB43CBD" w:rsidR="00054B3C" w:rsidRPr="00DF3E5E" w:rsidRDefault="00054B3C"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054B3C" w:rsidRPr="00DF3E5E" w14:paraId="74F6FE6C" w14:textId="54E8993D" w:rsidTr="00182687">
        <w:tc>
          <w:tcPr>
            <w:tcW w:w="0" w:type="auto"/>
            <w:vMerge/>
            <w:tcBorders>
              <w:left w:val="single" w:sz="4" w:space="0" w:color="000000"/>
              <w:bottom w:val="single" w:sz="4" w:space="0" w:color="000000"/>
              <w:right w:val="single" w:sz="4" w:space="0" w:color="000000"/>
            </w:tcBorders>
            <w:shd w:val="clear" w:color="auto" w:fill="FFFFFF"/>
          </w:tcPr>
          <w:p w14:paraId="28A2B163" w14:textId="77777777" w:rsidR="00054B3C" w:rsidRPr="00DF3E5E" w:rsidRDefault="00054B3C"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047BF205" w14:textId="77777777" w:rsidR="00054B3C" w:rsidRPr="00DF3E5E" w:rsidRDefault="00054B3C"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22004F22" w14:textId="77777777" w:rsidR="00054B3C" w:rsidRPr="00DF3E5E" w:rsidRDefault="00054B3C"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 xml:space="preserve">Este prezentată modalitatea prin care se va asigura prezența numărului propus al membrilor </w:t>
            </w:r>
            <w:r w:rsidRPr="00DF3E5E">
              <w:rPr>
                <w:rFonts w:ascii="Trebuchet MS" w:hAnsi="Trebuchet MS" w:cs="Arial"/>
                <w:color w:val="1F3864" w:themeColor="accent1" w:themeShade="80"/>
                <w:lang w:val="ro-RO"/>
              </w:rPr>
              <w:lastRenderedPageBreak/>
              <w:t>grupului țintă în activitățile proiectului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00E8905D" w14:textId="77777777" w:rsidR="00054B3C" w:rsidRPr="00DF3E5E" w:rsidRDefault="00054B3C"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lastRenderedPageBreak/>
              <w:t>2</w:t>
            </w:r>
          </w:p>
        </w:tc>
        <w:tc>
          <w:tcPr>
            <w:tcW w:w="0" w:type="auto"/>
            <w:vMerge/>
            <w:tcBorders>
              <w:left w:val="single" w:sz="4" w:space="0" w:color="000000"/>
              <w:bottom w:val="single" w:sz="4" w:space="0" w:color="000000"/>
              <w:right w:val="single" w:sz="4" w:space="0" w:color="000000"/>
            </w:tcBorders>
            <w:shd w:val="clear" w:color="auto" w:fill="FFFFFF"/>
          </w:tcPr>
          <w:p w14:paraId="7A4B928C" w14:textId="77777777" w:rsidR="00054B3C" w:rsidRPr="00DF3E5E" w:rsidRDefault="00054B3C" w:rsidP="006924D5">
            <w:pPr>
              <w:spacing w:before="120" w:after="120" w:line="240" w:lineRule="auto"/>
              <w:jc w:val="center"/>
              <w:rPr>
                <w:rFonts w:ascii="Trebuchet MS" w:hAnsi="Trebuchet MS"/>
                <w:color w:val="1F3864" w:themeColor="accent1" w:themeShade="80"/>
                <w:lang w:val="ro-RO"/>
              </w:rPr>
            </w:pPr>
          </w:p>
        </w:tc>
      </w:tr>
      <w:tr w:rsidR="00E45ECB" w:rsidRPr="00DF3E5E" w14:paraId="7DE3DE84" w14:textId="4041F973" w:rsidTr="00182687">
        <w:tc>
          <w:tcPr>
            <w:tcW w:w="0" w:type="auto"/>
            <w:vMerge w:val="restart"/>
            <w:tcBorders>
              <w:left w:val="single" w:sz="4" w:space="0" w:color="000000"/>
              <w:right w:val="single" w:sz="4" w:space="0" w:color="000000"/>
            </w:tcBorders>
            <w:shd w:val="clear" w:color="auto" w:fill="FFFFFF"/>
          </w:tcPr>
          <w:p w14:paraId="428B6FBE" w14:textId="136E0716" w:rsidR="00E45ECB" w:rsidRPr="00DF3E5E" w:rsidRDefault="00E45ECB"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2.5</w:t>
            </w:r>
          </w:p>
        </w:tc>
        <w:tc>
          <w:tcPr>
            <w:tcW w:w="0" w:type="auto"/>
            <w:vMerge w:val="restart"/>
            <w:tcBorders>
              <w:left w:val="single" w:sz="4" w:space="0" w:color="000000"/>
              <w:right w:val="single" w:sz="4" w:space="0" w:color="000000"/>
            </w:tcBorders>
            <w:shd w:val="clear" w:color="auto" w:fill="FFFFFF"/>
          </w:tcPr>
          <w:p w14:paraId="7A4AB0CC" w14:textId="77777777" w:rsidR="00E45ECB" w:rsidRPr="00DF3E5E" w:rsidRDefault="00E45ECB"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Proiectul prezintă valoare adăugată</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E6D8E14" w14:textId="77777777" w:rsidR="00E45ECB" w:rsidRPr="00DF3E5E" w:rsidRDefault="00E45ECB"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Sunt descrise beneficiile suplimentare raportate la situația anterioară finanțării proiectului, pe care le generează proiectul – beneficii pe care grupul  ţintă   le   primește   exclusiv   ca   urmare   a implementării sale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6BF0546E" w14:textId="77777777" w:rsidR="00E45ECB" w:rsidRPr="00DF3E5E" w:rsidRDefault="00E45ECB"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shd w:val="clear" w:color="auto" w:fill="FFFFFF"/>
          </w:tcPr>
          <w:p w14:paraId="3E0B7C88" w14:textId="730A4C61" w:rsidR="00E45ECB" w:rsidRPr="00DF3E5E" w:rsidRDefault="00E45ECB"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E45ECB" w:rsidRPr="00DF3E5E" w14:paraId="354D99D6" w14:textId="59B53962" w:rsidTr="00182687">
        <w:tc>
          <w:tcPr>
            <w:tcW w:w="0" w:type="auto"/>
            <w:vMerge/>
            <w:tcBorders>
              <w:left w:val="single" w:sz="4" w:space="0" w:color="000000"/>
              <w:bottom w:val="single" w:sz="4" w:space="0" w:color="000000"/>
              <w:right w:val="single" w:sz="4" w:space="0" w:color="000000"/>
            </w:tcBorders>
            <w:shd w:val="clear" w:color="auto" w:fill="FFFFFF"/>
          </w:tcPr>
          <w:p w14:paraId="29DC7726" w14:textId="77777777" w:rsidR="00E45ECB" w:rsidRPr="00DF3E5E" w:rsidRDefault="00E45ECB"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09D3B6C3" w14:textId="77777777" w:rsidR="00E45ECB" w:rsidRPr="00DF3E5E" w:rsidRDefault="00E45ECB"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A171508" w14:textId="77777777" w:rsidR="00E45ECB" w:rsidRPr="00DF3E5E" w:rsidRDefault="00E45ECB"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Rezultatele estimate au un efect realist asupra grupului țintă şi asupra domeniului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028EA49C" w14:textId="77777777" w:rsidR="00E45ECB" w:rsidRPr="00DF3E5E" w:rsidRDefault="00E45ECB"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2</w:t>
            </w:r>
          </w:p>
        </w:tc>
        <w:tc>
          <w:tcPr>
            <w:tcW w:w="0" w:type="auto"/>
            <w:vMerge/>
            <w:tcBorders>
              <w:left w:val="single" w:sz="4" w:space="0" w:color="000000"/>
              <w:bottom w:val="single" w:sz="4" w:space="0" w:color="000000"/>
              <w:right w:val="single" w:sz="4" w:space="0" w:color="000000"/>
            </w:tcBorders>
            <w:shd w:val="clear" w:color="auto" w:fill="FFFFFF"/>
          </w:tcPr>
          <w:p w14:paraId="1867457D" w14:textId="77777777" w:rsidR="00E45ECB" w:rsidRPr="00DF3E5E" w:rsidRDefault="00E45ECB" w:rsidP="006924D5">
            <w:pPr>
              <w:spacing w:before="120" w:after="120" w:line="240" w:lineRule="auto"/>
              <w:jc w:val="center"/>
              <w:rPr>
                <w:rFonts w:ascii="Trebuchet MS" w:hAnsi="Trebuchet MS"/>
                <w:color w:val="1F3864" w:themeColor="accent1" w:themeShade="80"/>
                <w:lang w:val="ro-RO"/>
              </w:rPr>
            </w:pPr>
          </w:p>
        </w:tc>
      </w:tr>
      <w:tr w:rsidR="000544D7" w:rsidRPr="00DF3E5E" w14:paraId="0C121525" w14:textId="4CE17A91" w:rsidTr="00182687">
        <w:tc>
          <w:tcPr>
            <w:tcW w:w="0" w:type="auto"/>
            <w:tcBorders>
              <w:top w:val="single" w:sz="4" w:space="0" w:color="000000"/>
              <w:left w:val="single" w:sz="4" w:space="0" w:color="000000"/>
              <w:bottom w:val="single" w:sz="4" w:space="0" w:color="000000"/>
              <w:right w:val="single" w:sz="4" w:space="0" w:color="000000"/>
            </w:tcBorders>
          </w:tcPr>
          <w:p w14:paraId="7D13842D" w14:textId="7F1290DF"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eastAsia="MS Mincho" w:hAnsi="Trebuchet MS" w:cs="Arial"/>
                <w:color w:val="1F3864" w:themeColor="accent1" w:themeShade="80"/>
                <w:lang w:val="ro-RO"/>
              </w:rPr>
              <w:t>2.6</w:t>
            </w:r>
          </w:p>
        </w:tc>
        <w:tc>
          <w:tcPr>
            <w:tcW w:w="0" w:type="auto"/>
            <w:tcBorders>
              <w:top w:val="single" w:sz="4" w:space="0" w:color="000000"/>
              <w:left w:val="single" w:sz="4" w:space="0" w:color="000000"/>
              <w:bottom w:val="single" w:sz="4" w:space="0" w:color="000000"/>
              <w:right w:val="single" w:sz="4" w:space="0" w:color="000000"/>
            </w:tcBorders>
            <w:vAlign w:val="center"/>
          </w:tcPr>
          <w:p w14:paraId="70C2B698"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hAnsi="Trebuchet MS" w:cs="Arial"/>
                <w:color w:val="1F3864" w:themeColor="accent1" w:themeShade="80"/>
                <w:lang w:val="ro-RO"/>
              </w:rPr>
              <w:t>Proiectul prevede măsuri adecvate de monitorizare în raport cu complexitatea proiectului, pentru a asigura atingerea rezultatelor vizate</w:t>
            </w:r>
          </w:p>
        </w:tc>
        <w:tc>
          <w:tcPr>
            <w:tcW w:w="0" w:type="auto"/>
            <w:tcBorders>
              <w:top w:val="single" w:sz="4" w:space="0" w:color="000000"/>
              <w:left w:val="single" w:sz="4" w:space="0" w:color="000000"/>
              <w:bottom w:val="single" w:sz="4" w:space="0" w:color="000000"/>
              <w:right w:val="single" w:sz="4" w:space="0" w:color="000000"/>
            </w:tcBorders>
          </w:tcPr>
          <w:p w14:paraId="78E3D5FC" w14:textId="77777777" w:rsidR="000544D7" w:rsidRPr="00DF3E5E"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Sunt descrise procesele / modalitățile de realizare a monitorizării etapelor implementării activităţilor proiectului și legătura cu atingerea rezultatelor propuse</w:t>
            </w:r>
          </w:p>
        </w:tc>
        <w:tc>
          <w:tcPr>
            <w:tcW w:w="0" w:type="auto"/>
            <w:tcBorders>
              <w:top w:val="single" w:sz="4" w:space="0" w:color="000000"/>
              <w:left w:val="single" w:sz="4" w:space="0" w:color="000000"/>
              <w:bottom w:val="single" w:sz="4" w:space="0" w:color="000000"/>
              <w:right w:val="single" w:sz="4" w:space="0" w:color="000000"/>
            </w:tcBorders>
          </w:tcPr>
          <w:p w14:paraId="57950C9F" w14:textId="74BF4548" w:rsidR="000544D7" w:rsidRPr="00DF3E5E" w:rsidRDefault="000544D7"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3</w:t>
            </w:r>
          </w:p>
        </w:tc>
        <w:tc>
          <w:tcPr>
            <w:tcW w:w="0" w:type="auto"/>
            <w:tcBorders>
              <w:top w:val="single" w:sz="4" w:space="0" w:color="000000"/>
              <w:left w:val="single" w:sz="4" w:space="0" w:color="000000"/>
              <w:bottom w:val="single" w:sz="4" w:space="0" w:color="000000"/>
              <w:right w:val="single" w:sz="4" w:space="0" w:color="000000"/>
            </w:tcBorders>
          </w:tcPr>
          <w:p w14:paraId="0127E253" w14:textId="510AEB73" w:rsidR="000544D7" w:rsidRPr="00DF3E5E" w:rsidRDefault="00CF3BB2"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CE6763" w:rsidRPr="00DF3E5E" w14:paraId="774C302A" w14:textId="72222EDD" w:rsidTr="00182687">
        <w:tc>
          <w:tcPr>
            <w:tcW w:w="0" w:type="auto"/>
            <w:vMerge w:val="restart"/>
            <w:tcBorders>
              <w:top w:val="single" w:sz="4" w:space="0" w:color="000000"/>
              <w:left w:val="single" w:sz="4" w:space="0" w:color="000000"/>
              <w:right w:val="single" w:sz="4" w:space="0" w:color="000000"/>
            </w:tcBorders>
          </w:tcPr>
          <w:p w14:paraId="2CC1D6B4" w14:textId="064CB436" w:rsidR="00CE6763" w:rsidRPr="00DF3E5E" w:rsidRDefault="00CE6763" w:rsidP="00025937">
            <w:pPr>
              <w:spacing w:before="120" w:after="120" w:line="240" w:lineRule="auto"/>
              <w:jc w:val="both"/>
              <w:rPr>
                <w:rFonts w:ascii="Trebuchet MS" w:hAnsi="Trebuchet MS" w:cs="Arial"/>
                <w:color w:val="1F3864" w:themeColor="accent1" w:themeShade="80"/>
                <w:lang w:val="ro-RO"/>
              </w:rPr>
            </w:pPr>
            <w:r w:rsidRPr="00DF3E5E">
              <w:rPr>
                <w:rFonts w:ascii="Trebuchet MS" w:eastAsia="MS Mincho" w:hAnsi="Trebuchet MS" w:cs="Arial"/>
                <w:color w:val="1F3864" w:themeColor="accent1" w:themeShade="80"/>
                <w:lang w:val="ro-RO"/>
              </w:rPr>
              <w:t>2.7</w:t>
            </w:r>
          </w:p>
        </w:tc>
        <w:tc>
          <w:tcPr>
            <w:tcW w:w="0" w:type="auto"/>
            <w:vMerge w:val="restart"/>
            <w:tcBorders>
              <w:top w:val="single" w:sz="4" w:space="0" w:color="000000"/>
              <w:left w:val="single" w:sz="4" w:space="0" w:color="000000"/>
              <w:right w:val="single" w:sz="4" w:space="0" w:color="000000"/>
            </w:tcBorders>
          </w:tcPr>
          <w:p w14:paraId="23567BF4" w14:textId="77777777" w:rsidR="00CE6763" w:rsidRPr="00DF3E5E" w:rsidRDefault="00CE6763"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hAnsi="Trebuchet MS" w:cs="Arial"/>
                <w:color w:val="1F3864" w:themeColor="accent1" w:themeShade="80"/>
                <w:lang w:val="ro-RO"/>
              </w:rPr>
              <w:t>În proiect sunt identificate ipotezele și riscurile principale care pot afecta atingerea obiectivelor proiectului şi este prevăzut un plan de gestionare a acestora</w:t>
            </w:r>
          </w:p>
        </w:tc>
        <w:tc>
          <w:tcPr>
            <w:tcW w:w="0" w:type="auto"/>
            <w:tcBorders>
              <w:top w:val="single" w:sz="4" w:space="0" w:color="000000"/>
              <w:left w:val="single" w:sz="4" w:space="0" w:color="000000"/>
              <w:bottom w:val="single" w:sz="4" w:space="0" w:color="000000"/>
              <w:right w:val="single" w:sz="4" w:space="0" w:color="000000"/>
            </w:tcBorders>
          </w:tcPr>
          <w:p w14:paraId="47DDFAD5" w14:textId="77777777" w:rsidR="00CE6763" w:rsidRPr="00DF3E5E" w:rsidRDefault="00CE6763" w:rsidP="007B611E">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Sunt descrise condițiile pe baza cărora proiectul poate fi implementat cu succes, precum şi riscurile principale şi impactul acestora asupra desfăşurării proiectului şi a atingerii indicatorilor propuşi</w:t>
            </w:r>
          </w:p>
        </w:tc>
        <w:tc>
          <w:tcPr>
            <w:tcW w:w="0" w:type="auto"/>
            <w:tcBorders>
              <w:top w:val="single" w:sz="4" w:space="0" w:color="000000"/>
              <w:left w:val="single" w:sz="4" w:space="0" w:color="000000"/>
              <w:bottom w:val="single" w:sz="4" w:space="0" w:color="000000"/>
              <w:right w:val="single" w:sz="4" w:space="0" w:color="000000"/>
            </w:tcBorders>
          </w:tcPr>
          <w:p w14:paraId="29ECAA40" w14:textId="77777777" w:rsidR="00CE6763" w:rsidRPr="00DF3E5E" w:rsidRDefault="00CE6763"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246CD4A4" w14:textId="2ABE0914" w:rsidR="00CE6763" w:rsidRPr="00DF3E5E" w:rsidRDefault="00CE6763" w:rsidP="006924D5">
            <w:pPr>
              <w:spacing w:before="120" w:after="120" w:line="240" w:lineRule="auto"/>
              <w:jc w:val="center"/>
              <w:rPr>
                <w:rFonts w:ascii="Trebuchet MS" w:hAnsi="Trebuchet MS"/>
                <w:color w:val="1F3864" w:themeColor="accent1" w:themeShade="80"/>
                <w:lang w:val="ro-RO"/>
              </w:rPr>
            </w:pPr>
            <w:r w:rsidRPr="00CE6763">
              <w:rPr>
                <w:rFonts w:ascii="Trebuchet MS" w:hAnsi="Trebuchet MS"/>
                <w:color w:val="1F3864" w:themeColor="accent1" w:themeShade="80"/>
                <w:lang w:val="ro-RO"/>
              </w:rPr>
              <w:t>cumulativ</w:t>
            </w:r>
          </w:p>
        </w:tc>
      </w:tr>
      <w:tr w:rsidR="00CE6763" w:rsidRPr="00DF3E5E" w14:paraId="50C64426" w14:textId="7E265C6F" w:rsidTr="00182687">
        <w:tc>
          <w:tcPr>
            <w:tcW w:w="0" w:type="auto"/>
            <w:vMerge/>
            <w:tcBorders>
              <w:left w:val="single" w:sz="4" w:space="0" w:color="000000"/>
              <w:right w:val="single" w:sz="4" w:space="0" w:color="000000"/>
            </w:tcBorders>
          </w:tcPr>
          <w:p w14:paraId="40E0B012" w14:textId="77777777" w:rsidR="00CE6763" w:rsidRPr="00DF3E5E" w:rsidRDefault="00CE6763"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06CF8346" w14:textId="77777777" w:rsidR="00CE6763" w:rsidRPr="00DF3E5E" w:rsidRDefault="00CE6763"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1EBDB03" w14:textId="77777777" w:rsidR="00CE6763" w:rsidRPr="00DF3E5E" w:rsidRDefault="00CE6763" w:rsidP="007B611E">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Sunt prezentate măsurile de prevenire a apari</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iei riscurilor şi de atenuare a efectelor acestora în cazul apari</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iei</w:t>
            </w:r>
          </w:p>
        </w:tc>
        <w:tc>
          <w:tcPr>
            <w:tcW w:w="0" w:type="auto"/>
            <w:tcBorders>
              <w:top w:val="single" w:sz="4" w:space="0" w:color="000000"/>
              <w:left w:val="single" w:sz="4" w:space="0" w:color="000000"/>
              <w:bottom w:val="single" w:sz="4" w:space="0" w:color="000000"/>
              <w:right w:val="single" w:sz="4" w:space="0" w:color="000000"/>
            </w:tcBorders>
          </w:tcPr>
          <w:p w14:paraId="303DDFFA" w14:textId="77777777" w:rsidR="00CE6763" w:rsidRPr="00DF3E5E" w:rsidRDefault="00CE6763"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20B50BC2" w14:textId="77777777" w:rsidR="00CE6763" w:rsidRPr="00DF3E5E" w:rsidRDefault="00CE6763" w:rsidP="006924D5">
            <w:pPr>
              <w:spacing w:before="120" w:after="120" w:line="240" w:lineRule="auto"/>
              <w:jc w:val="center"/>
              <w:rPr>
                <w:rFonts w:ascii="Trebuchet MS" w:hAnsi="Trebuchet MS"/>
                <w:color w:val="1F3864" w:themeColor="accent1" w:themeShade="80"/>
                <w:lang w:val="ro-RO"/>
              </w:rPr>
            </w:pPr>
          </w:p>
        </w:tc>
      </w:tr>
      <w:tr w:rsidR="00CE6763" w:rsidRPr="00DF3E5E" w14:paraId="05956AD5" w14:textId="5C90C7A6" w:rsidTr="00182687">
        <w:tc>
          <w:tcPr>
            <w:tcW w:w="0" w:type="auto"/>
            <w:vMerge/>
            <w:tcBorders>
              <w:left w:val="single" w:sz="4" w:space="0" w:color="000000"/>
              <w:bottom w:val="single" w:sz="4" w:space="0" w:color="000000"/>
              <w:right w:val="single" w:sz="4" w:space="0" w:color="000000"/>
            </w:tcBorders>
          </w:tcPr>
          <w:p w14:paraId="613146D6" w14:textId="77777777" w:rsidR="00CE6763" w:rsidRPr="00DF3E5E" w:rsidRDefault="00CE6763"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3A776233" w14:textId="77777777" w:rsidR="00CE6763" w:rsidRPr="00DF3E5E" w:rsidRDefault="00CE6763"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10FF0BEE" w14:textId="77777777" w:rsidR="00CE6763" w:rsidRPr="00DF3E5E" w:rsidRDefault="00CE6763"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Riscurile descrise sunt realiste iar măsurile de prevenție a efectelor sunt eficiente (nu se va acorda prioritate numărului riscurilor identificate)</w:t>
            </w:r>
          </w:p>
        </w:tc>
        <w:tc>
          <w:tcPr>
            <w:tcW w:w="0" w:type="auto"/>
            <w:tcBorders>
              <w:top w:val="single" w:sz="4" w:space="0" w:color="000000"/>
              <w:left w:val="single" w:sz="4" w:space="0" w:color="000000"/>
              <w:bottom w:val="single" w:sz="4" w:space="0" w:color="000000"/>
              <w:right w:val="single" w:sz="4" w:space="0" w:color="000000"/>
            </w:tcBorders>
          </w:tcPr>
          <w:p w14:paraId="2379754A" w14:textId="47AA3AC8" w:rsidR="00CE6763" w:rsidRPr="00DF3E5E" w:rsidRDefault="00CE6763"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394811A8" w14:textId="77777777" w:rsidR="00CE6763" w:rsidRPr="00DF3E5E" w:rsidRDefault="00CE6763" w:rsidP="006924D5">
            <w:pPr>
              <w:spacing w:before="120" w:after="120" w:line="240" w:lineRule="auto"/>
              <w:jc w:val="center"/>
              <w:rPr>
                <w:rFonts w:ascii="Trebuchet MS" w:hAnsi="Trebuchet MS"/>
                <w:color w:val="1F3864" w:themeColor="accent1" w:themeShade="80"/>
                <w:lang w:val="ro-RO"/>
              </w:rPr>
            </w:pPr>
          </w:p>
        </w:tc>
      </w:tr>
      <w:tr w:rsidR="000544D7" w:rsidRPr="00DF3E5E" w14:paraId="78ABD10E" w14:textId="58E18F2F" w:rsidTr="00182687">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97C44F8" w14:textId="77777777" w:rsidR="000544D7" w:rsidRPr="00DF3E5E" w:rsidRDefault="000544D7" w:rsidP="00025937">
            <w:pPr>
              <w:spacing w:before="120" w:after="120" w:line="240" w:lineRule="auto"/>
              <w:jc w:val="both"/>
              <w:rPr>
                <w:rFonts w:ascii="Trebuchet MS" w:hAnsi="Trebuchet MS" w:cs="Arial"/>
                <w:b/>
                <w:color w:val="1F3864" w:themeColor="accent1" w:themeShade="80"/>
                <w:lang w:val="ro-RO"/>
              </w:rPr>
            </w:pPr>
            <w:r w:rsidRPr="00DF3E5E">
              <w:rPr>
                <w:rFonts w:ascii="Trebuchet MS" w:eastAsia="MS Mincho" w:hAnsi="Trebuchet MS" w:cs="Arial"/>
                <w:b/>
                <w:color w:val="1F3864" w:themeColor="accent1" w:themeShade="80"/>
                <w:lang w:val="ro-RO"/>
              </w:rPr>
              <w:t>3</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5F6EDD8C"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hAnsi="Trebuchet MS" w:cs="Arial"/>
                <w:b/>
                <w:color w:val="1F3864" w:themeColor="accent1" w:themeShade="80"/>
                <w:lang w:val="ro-RO"/>
              </w:rPr>
              <w:t>EFICIEN</w:t>
            </w:r>
            <w:r w:rsidRPr="00DF3E5E">
              <w:rPr>
                <w:rFonts w:ascii="Trebuchet MS" w:hAnsi="Trebuchet MS"/>
                <w:b/>
                <w:color w:val="1F3864" w:themeColor="accent1" w:themeShade="80"/>
                <w:lang w:val="ro-RO"/>
              </w:rPr>
              <w:t>Ț</w:t>
            </w:r>
            <w:r w:rsidRPr="00DF3E5E">
              <w:rPr>
                <w:rFonts w:ascii="Trebuchet MS" w:hAnsi="Trebuchet MS" w:cs="Arial"/>
                <w:b/>
                <w:color w:val="1F3864" w:themeColor="accent1" w:themeShade="80"/>
                <w:lang w:val="ro-RO"/>
              </w:rPr>
              <w:t>Ă</w:t>
            </w:r>
            <w:r w:rsidRPr="00DF3E5E">
              <w:rPr>
                <w:rFonts w:ascii="Trebuchet MS" w:hAnsi="Trebuchet MS" w:cs="Arial"/>
                <w:color w:val="1F3864" w:themeColor="accent1" w:themeShade="80"/>
                <w:lang w:val="ro-RO"/>
              </w:rPr>
              <w:t xml:space="preserve"> –</w:t>
            </w:r>
            <w:r w:rsidRPr="00DF3E5E">
              <w:rPr>
                <w:rFonts w:ascii="Trebuchet MS" w:hAnsi="Trebuchet MS"/>
                <w:bCs/>
                <w:color w:val="1F3864" w:themeColor="accent1" w:themeShade="80"/>
                <w:lang w:val="ro-RO"/>
              </w:rPr>
              <w:t xml:space="preserve"> </w:t>
            </w:r>
            <w:r w:rsidRPr="00DF3E5E">
              <w:rPr>
                <w:rFonts w:ascii="Trebuchet MS" w:hAnsi="Trebuchet MS" w:cs="Arial"/>
                <w:bCs/>
                <w:color w:val="1F3864" w:themeColor="accent1" w:themeShade="80"/>
                <w:lang w:val="ro-RO"/>
              </w:rPr>
              <w:t>măsura în care proiectul asigură utilizarea</w:t>
            </w:r>
            <w:r w:rsidRPr="00DF3E5E">
              <w:rPr>
                <w:rFonts w:ascii="Trebuchet MS" w:hAnsi="Trebuchet MS" w:cs="Arial"/>
                <w:color w:val="1F3864" w:themeColor="accent1" w:themeShade="80"/>
                <w:lang w:val="ro-RO"/>
              </w:rPr>
              <w:t xml:space="preserve"> optimă a resurselor (umane, materiale, financiare), în termeni de calitate, cantitate și timp alocat, în contextul implementării activită</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ilor proiectului în vederea atingerii rezultatelor propuse</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3B361C93"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Max. 30</w:t>
            </w:r>
          </w:p>
          <w:p w14:paraId="25F30FA4" w14:textId="77777777" w:rsidR="000544D7" w:rsidRPr="00DF3E5E" w:rsidRDefault="000544D7" w:rsidP="00025937">
            <w:pPr>
              <w:spacing w:before="120" w:after="120" w:line="240" w:lineRule="auto"/>
              <w:jc w:val="both"/>
              <w:rPr>
                <w:rFonts w:ascii="Trebuchet MS" w:hAnsi="Trebuchet MS"/>
                <w:color w:val="1F3864" w:themeColor="accent1" w:themeShade="80"/>
                <w:lang w:val="ro-RO"/>
              </w:rPr>
            </w:pPr>
            <w:r w:rsidRPr="00DF3E5E">
              <w:rPr>
                <w:rFonts w:ascii="Trebuchet MS" w:eastAsia="MS Mincho" w:hAnsi="Trebuchet MS" w:cs="Arial"/>
                <w:color w:val="1F3864" w:themeColor="accent1" w:themeShade="80"/>
                <w:lang w:val="ro-RO"/>
              </w:rPr>
              <w:t>Min. 21</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03EE39A"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r>
      <w:tr w:rsidR="000544D7" w:rsidRPr="00DF3E5E" w14:paraId="78B27255" w14:textId="67AE6981" w:rsidTr="00182687">
        <w:tc>
          <w:tcPr>
            <w:tcW w:w="0" w:type="auto"/>
            <w:tcBorders>
              <w:top w:val="single" w:sz="4" w:space="0" w:color="000000"/>
              <w:left w:val="single" w:sz="4" w:space="0" w:color="000000"/>
              <w:bottom w:val="single" w:sz="4" w:space="0" w:color="000000"/>
              <w:right w:val="single" w:sz="4" w:space="0" w:color="000000"/>
            </w:tcBorders>
          </w:tcPr>
          <w:p w14:paraId="727FF50D"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eastAsia="MS Mincho" w:hAnsi="Trebuchet MS" w:cs="Arial"/>
                <w:color w:val="1F3864" w:themeColor="accent1" w:themeShade="80"/>
                <w:lang w:val="ro-RO"/>
              </w:rPr>
              <w:lastRenderedPageBreak/>
              <w:t>3.1</w:t>
            </w:r>
          </w:p>
        </w:tc>
        <w:tc>
          <w:tcPr>
            <w:tcW w:w="0" w:type="auto"/>
            <w:tcBorders>
              <w:top w:val="single" w:sz="4" w:space="0" w:color="000000"/>
              <w:left w:val="single" w:sz="4" w:space="0" w:color="000000"/>
              <w:bottom w:val="single" w:sz="4" w:space="0" w:color="000000"/>
              <w:right w:val="single" w:sz="4" w:space="0" w:color="000000"/>
            </w:tcBorders>
          </w:tcPr>
          <w:p w14:paraId="31E8F460"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hAnsi="Trebuchet MS" w:cs="Arial"/>
                <w:color w:val="1F3864" w:themeColor="accent1" w:themeShade="80"/>
                <w:lang w:val="ro-RO"/>
              </w:rPr>
              <w:t>Costurile incluse în buget sunt corelate cu nivelul pieței și sunt fundamentate prin analiza prezentată de solicitant</w:t>
            </w:r>
          </w:p>
        </w:tc>
        <w:tc>
          <w:tcPr>
            <w:tcW w:w="0" w:type="auto"/>
            <w:tcBorders>
              <w:top w:val="single" w:sz="4" w:space="0" w:color="000000"/>
              <w:left w:val="single" w:sz="4" w:space="0" w:color="000000"/>
              <w:bottom w:val="single" w:sz="4" w:space="0" w:color="000000"/>
              <w:right w:val="single" w:sz="4" w:space="0" w:color="000000"/>
            </w:tcBorders>
          </w:tcPr>
          <w:p w14:paraId="50F3DC11" w14:textId="77777777" w:rsidR="000544D7" w:rsidRPr="00DF3E5E"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Este prezentată o analiză a costurilor de pe pia</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 xml:space="preserve">ă pentru servicii/bunuri similare </w:t>
            </w:r>
          </w:p>
        </w:tc>
        <w:tc>
          <w:tcPr>
            <w:tcW w:w="0" w:type="auto"/>
            <w:tcBorders>
              <w:top w:val="single" w:sz="4" w:space="0" w:color="000000"/>
              <w:left w:val="single" w:sz="4" w:space="0" w:color="000000"/>
              <w:bottom w:val="single" w:sz="4" w:space="0" w:color="000000"/>
              <w:right w:val="single" w:sz="4" w:space="0" w:color="000000"/>
            </w:tcBorders>
          </w:tcPr>
          <w:p w14:paraId="364E662C" w14:textId="1C472F5C" w:rsidR="000544D7" w:rsidRPr="00DF3E5E" w:rsidRDefault="00B57DAE"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4</w:t>
            </w:r>
          </w:p>
        </w:tc>
        <w:tc>
          <w:tcPr>
            <w:tcW w:w="0" w:type="auto"/>
            <w:tcBorders>
              <w:top w:val="single" w:sz="4" w:space="0" w:color="000000"/>
              <w:left w:val="single" w:sz="4" w:space="0" w:color="000000"/>
              <w:bottom w:val="single" w:sz="4" w:space="0" w:color="000000"/>
              <w:right w:val="single" w:sz="4" w:space="0" w:color="000000"/>
            </w:tcBorders>
          </w:tcPr>
          <w:p w14:paraId="29125C8C" w14:textId="2118B323" w:rsidR="000544D7" w:rsidRPr="00DF3E5E" w:rsidRDefault="00E25F27" w:rsidP="006924D5">
            <w:pPr>
              <w:spacing w:before="120" w:after="120" w:line="240" w:lineRule="auto"/>
              <w:jc w:val="center"/>
              <w:rPr>
                <w:rFonts w:ascii="Trebuchet MS" w:hAnsi="Trebuchet MS"/>
                <w:color w:val="1F3864" w:themeColor="accent1" w:themeShade="80"/>
                <w:lang w:val="ro-RO"/>
              </w:rPr>
            </w:pPr>
            <w:r w:rsidRPr="00E25F27">
              <w:rPr>
                <w:rFonts w:ascii="Trebuchet MS" w:hAnsi="Trebuchet MS"/>
                <w:color w:val="1F3864" w:themeColor="accent1" w:themeShade="80"/>
                <w:lang w:val="ro-RO"/>
              </w:rPr>
              <w:t>cumulativ</w:t>
            </w:r>
          </w:p>
        </w:tc>
      </w:tr>
      <w:tr w:rsidR="00E25F27" w:rsidRPr="00DF3E5E" w14:paraId="31DD3E7C" w14:textId="407522CD" w:rsidTr="00182687">
        <w:tc>
          <w:tcPr>
            <w:tcW w:w="0" w:type="auto"/>
            <w:vMerge w:val="restart"/>
            <w:tcBorders>
              <w:top w:val="single" w:sz="4" w:space="0" w:color="000000"/>
              <w:left w:val="single" w:sz="4" w:space="0" w:color="000000"/>
              <w:right w:val="single" w:sz="4" w:space="0" w:color="000000"/>
            </w:tcBorders>
          </w:tcPr>
          <w:p w14:paraId="70D92A9A" w14:textId="77777777" w:rsidR="00E25F27" w:rsidRPr="00DF3E5E" w:rsidRDefault="00E25F27" w:rsidP="00025937">
            <w:pPr>
              <w:spacing w:before="120" w:after="120" w:line="240" w:lineRule="auto"/>
              <w:jc w:val="both"/>
              <w:rPr>
                <w:rFonts w:ascii="Trebuchet MS" w:hAnsi="Trebuchet MS" w:cs="Arial"/>
                <w:color w:val="1F3864" w:themeColor="accent1" w:themeShade="80"/>
                <w:lang w:val="ro-RO"/>
              </w:rPr>
            </w:pPr>
            <w:r w:rsidRPr="00DF3E5E">
              <w:rPr>
                <w:rFonts w:ascii="Trebuchet MS" w:eastAsia="MS Mincho" w:hAnsi="Trebuchet MS" w:cs="Arial"/>
                <w:color w:val="1F3864" w:themeColor="accent1" w:themeShade="80"/>
                <w:lang w:val="ro-RO"/>
              </w:rPr>
              <w:t>3.2</w:t>
            </w:r>
          </w:p>
        </w:tc>
        <w:tc>
          <w:tcPr>
            <w:tcW w:w="0" w:type="auto"/>
            <w:vMerge w:val="restart"/>
            <w:tcBorders>
              <w:top w:val="single" w:sz="4" w:space="0" w:color="000000"/>
              <w:left w:val="single" w:sz="4" w:space="0" w:color="000000"/>
              <w:right w:val="single" w:sz="4" w:space="0" w:color="000000"/>
            </w:tcBorders>
          </w:tcPr>
          <w:p w14:paraId="56443C5F" w14:textId="77777777" w:rsidR="00E25F27" w:rsidRPr="00DF3E5E" w:rsidRDefault="00E25F2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hAnsi="Trebuchet MS" w:cs="Arial"/>
                <w:color w:val="1F3864" w:themeColor="accent1" w:themeShade="80"/>
                <w:lang w:val="ro-RO"/>
              </w:rPr>
              <w:t>Costurile incluse în buget sunt adecvate în raport cu  activită</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ile propuse și rezultatele așteptate.</w:t>
            </w:r>
          </w:p>
        </w:tc>
        <w:tc>
          <w:tcPr>
            <w:tcW w:w="0" w:type="auto"/>
            <w:tcBorders>
              <w:top w:val="single" w:sz="4" w:space="0" w:color="000000"/>
              <w:left w:val="single" w:sz="4" w:space="0" w:color="000000"/>
              <w:bottom w:val="single" w:sz="4" w:space="0" w:color="000000"/>
              <w:right w:val="single" w:sz="4" w:space="0" w:color="000000"/>
            </w:tcBorders>
          </w:tcPr>
          <w:p w14:paraId="12CCEE0B" w14:textId="77777777" w:rsidR="00E25F27" w:rsidRPr="00DF3E5E" w:rsidRDefault="00E25F27" w:rsidP="00BA446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hAnsi="Trebuchet MS" w:cs="Calibri"/>
                <w:color w:val="1F3864" w:themeColor="accent1" w:themeShade="80"/>
                <w:lang w:val="ro-RO"/>
              </w:rPr>
              <w:t>Valorile cuprinse în bugetul proiectului sunt sus</w:t>
            </w:r>
            <w:r w:rsidRPr="00DF3E5E">
              <w:rPr>
                <w:rFonts w:ascii="Trebuchet MS" w:hAnsi="Trebuchet MS"/>
                <w:color w:val="1F3864" w:themeColor="accent1" w:themeShade="80"/>
                <w:lang w:val="ro-RO"/>
              </w:rPr>
              <w:t>ț</w:t>
            </w:r>
            <w:r w:rsidRPr="00DF3E5E">
              <w:rPr>
                <w:rFonts w:ascii="Trebuchet MS" w:hAnsi="Trebuchet MS" w:cs="Calibri"/>
                <w:color w:val="1F3864" w:themeColor="accent1" w:themeShade="80"/>
                <w:lang w:val="ro-RO"/>
              </w:rPr>
              <w:t>inute concret de o justificare corectă privind numărul de unită</w:t>
            </w:r>
            <w:r w:rsidRPr="00DF3E5E">
              <w:rPr>
                <w:rFonts w:ascii="Trebuchet MS" w:hAnsi="Trebuchet MS"/>
                <w:color w:val="1F3864" w:themeColor="accent1" w:themeShade="80"/>
                <w:lang w:val="ro-RO"/>
              </w:rPr>
              <w:t>ț</w:t>
            </w:r>
            <w:r w:rsidRPr="00DF3E5E">
              <w:rPr>
                <w:rFonts w:ascii="Trebuchet MS" w:hAnsi="Trebuchet MS" w:cs="Calibri"/>
                <w:color w:val="1F3864" w:themeColor="accent1" w:themeShade="80"/>
                <w:lang w:val="ro-RO"/>
              </w:rPr>
              <w:t xml:space="preserve">i (cantitatea, după caz) și costul unitar, pentru fiecare tip de cheltuială  </w:t>
            </w:r>
          </w:p>
        </w:tc>
        <w:tc>
          <w:tcPr>
            <w:tcW w:w="0" w:type="auto"/>
            <w:tcBorders>
              <w:top w:val="single" w:sz="4" w:space="0" w:color="000000"/>
              <w:left w:val="single" w:sz="4" w:space="0" w:color="000000"/>
              <w:bottom w:val="single" w:sz="4" w:space="0" w:color="000000"/>
              <w:right w:val="single" w:sz="4" w:space="0" w:color="000000"/>
            </w:tcBorders>
          </w:tcPr>
          <w:p w14:paraId="5AD4D431" w14:textId="60BBC7CC" w:rsidR="00E25F27" w:rsidRPr="00DF3E5E" w:rsidRDefault="009B3A63"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4</w:t>
            </w:r>
          </w:p>
        </w:tc>
        <w:tc>
          <w:tcPr>
            <w:tcW w:w="0" w:type="auto"/>
            <w:vMerge w:val="restart"/>
            <w:tcBorders>
              <w:top w:val="single" w:sz="4" w:space="0" w:color="000000"/>
              <w:left w:val="single" w:sz="4" w:space="0" w:color="000000"/>
              <w:right w:val="single" w:sz="4" w:space="0" w:color="000000"/>
            </w:tcBorders>
          </w:tcPr>
          <w:p w14:paraId="68C4F84C" w14:textId="59C10C3D" w:rsidR="00E25F27" w:rsidRPr="00DF3E5E" w:rsidRDefault="00E25F27" w:rsidP="006924D5">
            <w:pPr>
              <w:spacing w:before="120" w:after="120" w:line="240" w:lineRule="auto"/>
              <w:jc w:val="center"/>
              <w:rPr>
                <w:rFonts w:ascii="Trebuchet MS" w:hAnsi="Trebuchet MS"/>
                <w:color w:val="1F3864" w:themeColor="accent1" w:themeShade="80"/>
                <w:lang w:val="ro-RO"/>
              </w:rPr>
            </w:pPr>
            <w:r w:rsidRPr="00E25F27">
              <w:rPr>
                <w:rFonts w:ascii="Trebuchet MS" w:hAnsi="Trebuchet MS"/>
                <w:color w:val="1F3864" w:themeColor="accent1" w:themeShade="80"/>
                <w:lang w:val="ro-RO"/>
              </w:rPr>
              <w:t>cumulativ</w:t>
            </w:r>
          </w:p>
        </w:tc>
      </w:tr>
      <w:tr w:rsidR="00E25F27" w:rsidRPr="00DF3E5E" w14:paraId="7325E4CA" w14:textId="6776760A" w:rsidTr="00182687">
        <w:tc>
          <w:tcPr>
            <w:tcW w:w="0" w:type="auto"/>
            <w:vMerge/>
            <w:tcBorders>
              <w:left w:val="single" w:sz="4" w:space="0" w:color="000000"/>
              <w:right w:val="single" w:sz="4" w:space="0" w:color="000000"/>
            </w:tcBorders>
          </w:tcPr>
          <w:p w14:paraId="0FB2D6FE" w14:textId="77777777" w:rsidR="00E25F27" w:rsidRPr="00DF3E5E" w:rsidRDefault="00E25F2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5AEE8DBD" w14:textId="77777777" w:rsidR="00E25F27" w:rsidRPr="00DF3E5E" w:rsidRDefault="00E25F2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0CC05FBC" w14:textId="77777777" w:rsidR="00E25F27" w:rsidRPr="00DF3E5E" w:rsidRDefault="00E25F27" w:rsidP="00BA446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Este justificată alegerea op</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iunilor tehnice în raport cu activită</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ile, rezultatele şi resursele existente, precum şi nivelurile aferente ale costurilor estimate;</w:t>
            </w:r>
          </w:p>
        </w:tc>
        <w:tc>
          <w:tcPr>
            <w:tcW w:w="0" w:type="auto"/>
            <w:tcBorders>
              <w:top w:val="single" w:sz="4" w:space="0" w:color="000000"/>
              <w:left w:val="single" w:sz="4" w:space="0" w:color="000000"/>
              <w:bottom w:val="single" w:sz="4" w:space="0" w:color="000000"/>
              <w:right w:val="single" w:sz="4" w:space="0" w:color="000000"/>
            </w:tcBorders>
          </w:tcPr>
          <w:p w14:paraId="4B255B21" w14:textId="4DAEA0A3" w:rsidR="00E25F27" w:rsidRPr="00DF3E5E" w:rsidRDefault="00E25F27"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1</w:t>
            </w:r>
          </w:p>
        </w:tc>
        <w:tc>
          <w:tcPr>
            <w:tcW w:w="0" w:type="auto"/>
            <w:vMerge/>
            <w:tcBorders>
              <w:left w:val="single" w:sz="4" w:space="0" w:color="000000"/>
              <w:right w:val="single" w:sz="4" w:space="0" w:color="000000"/>
            </w:tcBorders>
          </w:tcPr>
          <w:p w14:paraId="469B5631" w14:textId="77777777" w:rsidR="00E25F27" w:rsidRPr="00DF3E5E" w:rsidRDefault="00E25F27" w:rsidP="006924D5">
            <w:pPr>
              <w:spacing w:before="120" w:after="120" w:line="240" w:lineRule="auto"/>
              <w:jc w:val="center"/>
              <w:rPr>
                <w:rFonts w:ascii="Trebuchet MS" w:hAnsi="Trebuchet MS"/>
                <w:color w:val="1F3864" w:themeColor="accent1" w:themeShade="80"/>
                <w:lang w:val="ro-RO"/>
              </w:rPr>
            </w:pPr>
          </w:p>
        </w:tc>
      </w:tr>
      <w:tr w:rsidR="00E25F27" w:rsidRPr="00DF3E5E" w14:paraId="74A04E07" w14:textId="5046799B" w:rsidTr="00182687">
        <w:tc>
          <w:tcPr>
            <w:tcW w:w="0" w:type="auto"/>
            <w:vMerge/>
            <w:tcBorders>
              <w:left w:val="single" w:sz="4" w:space="0" w:color="000000"/>
              <w:bottom w:val="single" w:sz="4" w:space="0" w:color="000000"/>
              <w:right w:val="single" w:sz="4" w:space="0" w:color="000000"/>
            </w:tcBorders>
          </w:tcPr>
          <w:p w14:paraId="0FC7177E" w14:textId="77777777" w:rsidR="00E25F27" w:rsidRPr="00DF3E5E" w:rsidRDefault="00E25F2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63DCE4DC" w14:textId="77777777" w:rsidR="00E25F27" w:rsidRPr="00DF3E5E" w:rsidRDefault="00E25F2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2C44AC95" w14:textId="77777777" w:rsidR="00E25F27" w:rsidRPr="00DF3E5E" w:rsidRDefault="00E25F27" w:rsidP="00B918FC">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Există un raport rezonabil între rezultatele urmărite și costul alocat acestora;</w:t>
            </w:r>
          </w:p>
        </w:tc>
        <w:tc>
          <w:tcPr>
            <w:tcW w:w="0" w:type="auto"/>
            <w:tcBorders>
              <w:top w:val="single" w:sz="4" w:space="0" w:color="000000"/>
              <w:left w:val="single" w:sz="4" w:space="0" w:color="000000"/>
              <w:bottom w:val="single" w:sz="4" w:space="0" w:color="000000"/>
              <w:right w:val="single" w:sz="4" w:space="0" w:color="000000"/>
            </w:tcBorders>
          </w:tcPr>
          <w:p w14:paraId="619D8FBE" w14:textId="7AD452B4" w:rsidR="00E25F27" w:rsidRPr="00DF3E5E" w:rsidRDefault="009B3A63"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0" w:type="auto"/>
            <w:vMerge/>
            <w:tcBorders>
              <w:left w:val="single" w:sz="4" w:space="0" w:color="000000"/>
              <w:bottom w:val="single" w:sz="4" w:space="0" w:color="000000"/>
              <w:right w:val="single" w:sz="4" w:space="0" w:color="000000"/>
            </w:tcBorders>
          </w:tcPr>
          <w:p w14:paraId="3AB4070D" w14:textId="77777777" w:rsidR="00E25F27" w:rsidRPr="00DF3E5E" w:rsidRDefault="00E25F27" w:rsidP="006924D5">
            <w:pPr>
              <w:spacing w:before="120" w:after="120" w:line="240" w:lineRule="auto"/>
              <w:jc w:val="center"/>
              <w:rPr>
                <w:rFonts w:ascii="Trebuchet MS" w:hAnsi="Trebuchet MS"/>
                <w:color w:val="1F3864" w:themeColor="accent1" w:themeShade="80"/>
                <w:lang w:val="ro-RO"/>
              </w:rPr>
            </w:pPr>
          </w:p>
        </w:tc>
      </w:tr>
      <w:tr w:rsidR="007C500C" w:rsidRPr="00DF3E5E" w14:paraId="7917BB9B" w14:textId="277F4C19" w:rsidTr="00182687">
        <w:tc>
          <w:tcPr>
            <w:tcW w:w="0" w:type="auto"/>
            <w:vMerge w:val="restart"/>
            <w:tcBorders>
              <w:top w:val="single" w:sz="4" w:space="0" w:color="000000"/>
              <w:left w:val="single" w:sz="4" w:space="0" w:color="000000"/>
              <w:right w:val="single" w:sz="4" w:space="0" w:color="000000"/>
            </w:tcBorders>
          </w:tcPr>
          <w:p w14:paraId="44DE52DC" w14:textId="77777777" w:rsidR="007C500C" w:rsidRPr="00DF3E5E" w:rsidRDefault="007C500C" w:rsidP="00025937">
            <w:pPr>
              <w:spacing w:before="120" w:after="120" w:line="240" w:lineRule="auto"/>
              <w:jc w:val="both"/>
              <w:rPr>
                <w:rFonts w:ascii="Trebuchet MS" w:hAnsi="Trebuchet MS" w:cs="Arial"/>
                <w:color w:val="1F3864" w:themeColor="accent1" w:themeShade="80"/>
                <w:lang w:val="ro-RO"/>
              </w:rPr>
            </w:pPr>
            <w:r w:rsidRPr="00DF3E5E">
              <w:rPr>
                <w:rFonts w:ascii="Trebuchet MS" w:eastAsia="MS Mincho" w:hAnsi="Trebuchet MS" w:cs="Arial"/>
                <w:color w:val="1F3864" w:themeColor="accent1" w:themeShade="80"/>
                <w:lang w:val="ro-RO"/>
              </w:rPr>
              <w:t>3.3</w:t>
            </w:r>
          </w:p>
        </w:tc>
        <w:tc>
          <w:tcPr>
            <w:tcW w:w="0" w:type="auto"/>
            <w:vMerge w:val="restart"/>
            <w:tcBorders>
              <w:top w:val="single" w:sz="4" w:space="0" w:color="000000"/>
              <w:left w:val="single" w:sz="4" w:space="0" w:color="000000"/>
              <w:right w:val="single" w:sz="4" w:space="0" w:color="000000"/>
            </w:tcBorders>
          </w:tcPr>
          <w:p w14:paraId="201DA68E" w14:textId="77777777" w:rsidR="007C500C" w:rsidRPr="00DF3E5E" w:rsidRDefault="007C500C"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hAnsi="Trebuchet MS" w:cs="Arial"/>
                <w:color w:val="1F3864" w:themeColor="accent1" w:themeShade="80"/>
                <w:lang w:val="ro-RO"/>
              </w:rPr>
              <w:t>Resursele umane (număr persoane, experien</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a profesională a acestora, implicarea acestora în proiect) sunt adecvate în raport cu activită</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ile propuse și rezultatele așteptate.</w:t>
            </w:r>
          </w:p>
        </w:tc>
        <w:tc>
          <w:tcPr>
            <w:tcW w:w="0" w:type="auto"/>
            <w:tcBorders>
              <w:top w:val="single" w:sz="4" w:space="0" w:color="000000"/>
              <w:left w:val="single" w:sz="4" w:space="0" w:color="000000"/>
              <w:bottom w:val="single" w:sz="4" w:space="0" w:color="000000"/>
              <w:right w:val="single" w:sz="4" w:space="0" w:color="000000"/>
            </w:tcBorders>
          </w:tcPr>
          <w:p w14:paraId="2C8B46E4" w14:textId="77777777" w:rsidR="007C500C" w:rsidRPr="00DF3E5E" w:rsidRDefault="007C500C" w:rsidP="00B918FC">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Posturile membrilor echipei de management a proiectului sunt justificate, având atribu</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ii individuale, care nu se suprapun, chiar dacă proiectul se implementează în parteneriat sau se apelează la externalizare;</w:t>
            </w:r>
          </w:p>
        </w:tc>
        <w:tc>
          <w:tcPr>
            <w:tcW w:w="0" w:type="auto"/>
            <w:tcBorders>
              <w:top w:val="single" w:sz="4" w:space="0" w:color="000000"/>
              <w:left w:val="single" w:sz="4" w:space="0" w:color="000000"/>
              <w:bottom w:val="single" w:sz="4" w:space="0" w:color="000000"/>
              <w:right w:val="single" w:sz="4" w:space="0" w:color="000000"/>
            </w:tcBorders>
          </w:tcPr>
          <w:p w14:paraId="762B603B" w14:textId="77777777" w:rsidR="007C500C" w:rsidRPr="00DF3E5E" w:rsidRDefault="007C500C"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tcPr>
          <w:p w14:paraId="599734C5" w14:textId="5ADF5A09" w:rsidR="007C500C" w:rsidRPr="00DF3E5E" w:rsidRDefault="007C500C" w:rsidP="006924D5">
            <w:pPr>
              <w:spacing w:before="120" w:after="120" w:line="240" w:lineRule="auto"/>
              <w:jc w:val="center"/>
              <w:rPr>
                <w:rFonts w:ascii="Trebuchet MS" w:hAnsi="Trebuchet MS"/>
                <w:color w:val="1F3864" w:themeColor="accent1" w:themeShade="80"/>
                <w:lang w:val="ro-RO"/>
              </w:rPr>
            </w:pPr>
            <w:r w:rsidRPr="007C500C">
              <w:rPr>
                <w:rFonts w:ascii="Trebuchet MS" w:hAnsi="Trebuchet MS"/>
                <w:color w:val="1F3864" w:themeColor="accent1" w:themeShade="80"/>
                <w:lang w:val="ro-RO"/>
              </w:rPr>
              <w:t>cumulativ</w:t>
            </w:r>
          </w:p>
        </w:tc>
      </w:tr>
      <w:tr w:rsidR="007C500C" w:rsidRPr="00DF3E5E" w14:paraId="177494E5" w14:textId="18D053AB" w:rsidTr="00182687">
        <w:tc>
          <w:tcPr>
            <w:tcW w:w="0" w:type="auto"/>
            <w:vMerge/>
            <w:tcBorders>
              <w:left w:val="single" w:sz="4" w:space="0" w:color="000000"/>
              <w:right w:val="single" w:sz="4" w:space="0" w:color="000000"/>
            </w:tcBorders>
          </w:tcPr>
          <w:p w14:paraId="1E851309" w14:textId="77777777" w:rsidR="007C500C" w:rsidRPr="00DF3E5E" w:rsidRDefault="007C500C"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7237FF22" w14:textId="77777777" w:rsidR="007C500C" w:rsidRPr="00DF3E5E" w:rsidRDefault="007C500C"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943A466" w14:textId="77777777" w:rsidR="007C500C" w:rsidRPr="00DF3E5E" w:rsidRDefault="007C500C" w:rsidP="00BD339A">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Experiența profesională a managerului de proiect/coordonatorului partener este relevantă pentru domeniul și complexitatea proiectului</w:t>
            </w:r>
          </w:p>
        </w:tc>
        <w:tc>
          <w:tcPr>
            <w:tcW w:w="0" w:type="auto"/>
            <w:tcBorders>
              <w:top w:val="single" w:sz="4" w:space="0" w:color="000000"/>
              <w:left w:val="single" w:sz="4" w:space="0" w:color="000000"/>
              <w:bottom w:val="single" w:sz="4" w:space="0" w:color="000000"/>
              <w:right w:val="single" w:sz="4" w:space="0" w:color="000000"/>
            </w:tcBorders>
          </w:tcPr>
          <w:p w14:paraId="6306D05E" w14:textId="77777777" w:rsidR="007C500C" w:rsidRPr="00DF3E5E" w:rsidRDefault="007C500C"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0B268265" w14:textId="77777777" w:rsidR="007C500C" w:rsidRPr="00DF3E5E" w:rsidRDefault="007C500C" w:rsidP="006924D5">
            <w:pPr>
              <w:spacing w:before="120" w:after="120" w:line="240" w:lineRule="auto"/>
              <w:jc w:val="center"/>
              <w:rPr>
                <w:rFonts w:ascii="Trebuchet MS" w:hAnsi="Trebuchet MS"/>
                <w:color w:val="1F3864" w:themeColor="accent1" w:themeShade="80"/>
                <w:lang w:val="ro-RO"/>
              </w:rPr>
            </w:pPr>
          </w:p>
        </w:tc>
      </w:tr>
      <w:tr w:rsidR="007C500C" w:rsidRPr="00DF3E5E" w14:paraId="449D2920" w14:textId="5F6503CD" w:rsidTr="00182687">
        <w:tc>
          <w:tcPr>
            <w:tcW w:w="0" w:type="auto"/>
            <w:vMerge/>
            <w:tcBorders>
              <w:left w:val="single" w:sz="4" w:space="0" w:color="000000"/>
              <w:right w:val="single" w:sz="4" w:space="0" w:color="000000"/>
            </w:tcBorders>
          </w:tcPr>
          <w:p w14:paraId="6E80DA7F" w14:textId="77777777" w:rsidR="007C500C" w:rsidRPr="00DF3E5E" w:rsidRDefault="007C500C"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604B3B03" w14:textId="77777777" w:rsidR="007C500C" w:rsidRPr="00DF3E5E" w:rsidRDefault="007C500C"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4123CC1D" w14:textId="77777777" w:rsidR="007C500C" w:rsidRPr="00DF3E5E" w:rsidRDefault="007C500C" w:rsidP="00BD339A">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 xml:space="preserve">Echipa de implementare a proiectului este adecvată în raport cu planul de implementare a proiectului, </w:t>
            </w:r>
            <w:r w:rsidRPr="00DF3E5E">
              <w:rPr>
                <w:rFonts w:ascii="Trebuchet MS" w:eastAsia="MS Mincho" w:hAnsi="Trebuchet MS" w:cs="Arial"/>
                <w:color w:val="1F3864" w:themeColor="accent1" w:themeShade="80"/>
                <w:lang w:val="ro-RO"/>
              </w:rPr>
              <w:lastRenderedPageBreak/>
              <w:t>natura activităților și cu rezultatele estimate;</w:t>
            </w:r>
          </w:p>
        </w:tc>
        <w:tc>
          <w:tcPr>
            <w:tcW w:w="0" w:type="auto"/>
            <w:tcBorders>
              <w:top w:val="single" w:sz="4" w:space="0" w:color="000000"/>
              <w:left w:val="single" w:sz="4" w:space="0" w:color="000000"/>
              <w:bottom w:val="single" w:sz="4" w:space="0" w:color="000000"/>
              <w:right w:val="single" w:sz="4" w:space="0" w:color="000000"/>
            </w:tcBorders>
          </w:tcPr>
          <w:p w14:paraId="155A4F34" w14:textId="77777777" w:rsidR="007C500C" w:rsidRPr="00DF3E5E" w:rsidRDefault="007C500C"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lastRenderedPageBreak/>
              <w:t>2</w:t>
            </w:r>
          </w:p>
        </w:tc>
        <w:tc>
          <w:tcPr>
            <w:tcW w:w="0" w:type="auto"/>
            <w:vMerge/>
            <w:tcBorders>
              <w:left w:val="single" w:sz="4" w:space="0" w:color="000000"/>
              <w:right w:val="single" w:sz="4" w:space="0" w:color="000000"/>
            </w:tcBorders>
          </w:tcPr>
          <w:p w14:paraId="414FC8A2" w14:textId="77777777" w:rsidR="007C500C" w:rsidRPr="00DF3E5E" w:rsidRDefault="007C500C" w:rsidP="006924D5">
            <w:pPr>
              <w:spacing w:before="120" w:after="120" w:line="240" w:lineRule="auto"/>
              <w:jc w:val="center"/>
              <w:rPr>
                <w:rFonts w:ascii="Trebuchet MS" w:hAnsi="Trebuchet MS"/>
                <w:color w:val="1F3864" w:themeColor="accent1" w:themeShade="80"/>
                <w:lang w:val="ro-RO"/>
              </w:rPr>
            </w:pPr>
          </w:p>
        </w:tc>
      </w:tr>
      <w:tr w:rsidR="007C500C" w:rsidRPr="00DF3E5E" w14:paraId="2316F152" w14:textId="2CD0BDAD" w:rsidTr="00182687">
        <w:tc>
          <w:tcPr>
            <w:tcW w:w="0" w:type="auto"/>
            <w:vMerge/>
            <w:tcBorders>
              <w:left w:val="single" w:sz="4" w:space="0" w:color="000000"/>
              <w:bottom w:val="single" w:sz="4" w:space="0" w:color="000000"/>
              <w:right w:val="single" w:sz="4" w:space="0" w:color="000000"/>
            </w:tcBorders>
          </w:tcPr>
          <w:p w14:paraId="5C3F830B" w14:textId="77777777" w:rsidR="007C500C" w:rsidRPr="00DF3E5E" w:rsidRDefault="007C500C"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0B9335B6" w14:textId="77777777" w:rsidR="007C500C" w:rsidRPr="00DF3E5E" w:rsidRDefault="007C500C"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29802C22" w14:textId="59DB5013" w:rsidR="007C500C" w:rsidRPr="00DF3E5E" w:rsidRDefault="007C500C" w:rsidP="007155B8">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Implicarea în proiect a tuturor membrilor echipei este adecvată realizărilor propuse şi planificării activită</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ilor (activitatea membrilor echipei de proiect este eficientă)</w:t>
            </w:r>
          </w:p>
        </w:tc>
        <w:tc>
          <w:tcPr>
            <w:tcW w:w="0" w:type="auto"/>
            <w:tcBorders>
              <w:top w:val="single" w:sz="4" w:space="0" w:color="000000"/>
              <w:left w:val="single" w:sz="4" w:space="0" w:color="000000"/>
              <w:bottom w:val="single" w:sz="4" w:space="0" w:color="000000"/>
              <w:right w:val="single" w:sz="4" w:space="0" w:color="000000"/>
            </w:tcBorders>
          </w:tcPr>
          <w:p w14:paraId="3529E3DA" w14:textId="25AAD49F" w:rsidR="007C500C" w:rsidRPr="00DF3E5E" w:rsidRDefault="009B3A63"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5F0972FB" w14:textId="77777777" w:rsidR="007C500C" w:rsidRPr="00DF3E5E" w:rsidRDefault="007C500C" w:rsidP="006924D5">
            <w:pPr>
              <w:spacing w:before="120" w:after="120" w:line="240" w:lineRule="auto"/>
              <w:jc w:val="center"/>
              <w:rPr>
                <w:rFonts w:ascii="Trebuchet MS" w:hAnsi="Trebuchet MS"/>
                <w:color w:val="1F3864" w:themeColor="accent1" w:themeShade="80"/>
                <w:lang w:val="ro-RO"/>
              </w:rPr>
            </w:pPr>
          </w:p>
        </w:tc>
      </w:tr>
      <w:tr w:rsidR="000544D7" w:rsidRPr="00DF3E5E" w14:paraId="60BB6596" w14:textId="088CFEEC" w:rsidTr="00182687">
        <w:tc>
          <w:tcPr>
            <w:tcW w:w="0" w:type="auto"/>
            <w:tcBorders>
              <w:top w:val="single" w:sz="4" w:space="0" w:color="000000"/>
              <w:left w:val="single" w:sz="4" w:space="0" w:color="000000"/>
              <w:bottom w:val="single" w:sz="4" w:space="0" w:color="000000"/>
              <w:right w:val="single" w:sz="4" w:space="0" w:color="000000"/>
            </w:tcBorders>
          </w:tcPr>
          <w:p w14:paraId="4234A96F"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eastAsia="MS Mincho" w:hAnsi="Trebuchet MS" w:cs="Arial"/>
                <w:color w:val="1F3864" w:themeColor="accent1" w:themeShade="80"/>
                <w:lang w:val="ro-RO"/>
              </w:rPr>
              <w:t>3.4</w:t>
            </w:r>
          </w:p>
        </w:tc>
        <w:tc>
          <w:tcPr>
            <w:tcW w:w="0" w:type="auto"/>
            <w:tcBorders>
              <w:top w:val="single" w:sz="4" w:space="0" w:color="000000"/>
              <w:left w:val="single" w:sz="4" w:space="0" w:color="000000"/>
              <w:bottom w:val="single" w:sz="4" w:space="0" w:color="000000"/>
              <w:right w:val="single" w:sz="4" w:space="0" w:color="000000"/>
            </w:tcBorders>
          </w:tcPr>
          <w:p w14:paraId="7954EE92"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hAnsi="Trebuchet MS" w:cs="Arial"/>
                <w:color w:val="1F3864" w:themeColor="accent1" w:themeShade="80"/>
                <w:lang w:val="ro-RO"/>
              </w:rPr>
              <w:t>Resursele materiale sunt adecvate ca natură, structură şi dimensiune în raport cu activită</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ile propuse și rezultatele așteptate.</w:t>
            </w:r>
          </w:p>
        </w:tc>
        <w:tc>
          <w:tcPr>
            <w:tcW w:w="0" w:type="auto"/>
            <w:tcBorders>
              <w:top w:val="single" w:sz="4" w:space="0" w:color="000000"/>
              <w:left w:val="single" w:sz="4" w:space="0" w:color="000000"/>
              <w:bottom w:val="single" w:sz="4" w:space="0" w:color="000000"/>
              <w:right w:val="single" w:sz="4" w:space="0" w:color="000000"/>
            </w:tcBorders>
          </w:tcPr>
          <w:p w14:paraId="4A5162C8" w14:textId="77777777" w:rsidR="000544D7" w:rsidRPr="00DF3E5E" w:rsidRDefault="000544D7" w:rsidP="00174EAD">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Resursele materiale puse la dispozi</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 xml:space="preserve">ie de solicitant si parteneri sunt utile pentru buna implementare a proiectului (sedii, echipamente IT, mijloace de transport etc.); </w:t>
            </w:r>
          </w:p>
        </w:tc>
        <w:tc>
          <w:tcPr>
            <w:tcW w:w="0" w:type="auto"/>
            <w:tcBorders>
              <w:top w:val="single" w:sz="4" w:space="0" w:color="000000"/>
              <w:left w:val="single" w:sz="4" w:space="0" w:color="000000"/>
              <w:bottom w:val="single" w:sz="4" w:space="0" w:color="000000"/>
              <w:right w:val="single" w:sz="4" w:space="0" w:color="000000"/>
            </w:tcBorders>
          </w:tcPr>
          <w:p w14:paraId="2F47635B" w14:textId="3F557750" w:rsidR="000544D7" w:rsidRPr="00DF3E5E" w:rsidRDefault="000544D7"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1</w:t>
            </w:r>
          </w:p>
        </w:tc>
        <w:tc>
          <w:tcPr>
            <w:tcW w:w="0" w:type="auto"/>
            <w:tcBorders>
              <w:top w:val="single" w:sz="4" w:space="0" w:color="000000"/>
              <w:left w:val="single" w:sz="4" w:space="0" w:color="000000"/>
              <w:bottom w:val="single" w:sz="4" w:space="0" w:color="000000"/>
              <w:right w:val="single" w:sz="4" w:space="0" w:color="000000"/>
            </w:tcBorders>
          </w:tcPr>
          <w:p w14:paraId="241C6141" w14:textId="12F6053D" w:rsidR="000544D7" w:rsidRPr="00DF3E5E" w:rsidRDefault="001E21A7" w:rsidP="006924D5">
            <w:pPr>
              <w:spacing w:before="120" w:after="120" w:line="240" w:lineRule="auto"/>
              <w:jc w:val="center"/>
              <w:rPr>
                <w:rFonts w:ascii="Trebuchet MS" w:hAnsi="Trebuchet MS"/>
                <w:color w:val="1F3864" w:themeColor="accent1" w:themeShade="80"/>
                <w:lang w:val="ro-RO"/>
              </w:rPr>
            </w:pPr>
            <w:r w:rsidRPr="001E21A7">
              <w:rPr>
                <w:rFonts w:ascii="Trebuchet MS" w:hAnsi="Trebuchet MS"/>
                <w:color w:val="1F3864" w:themeColor="accent1" w:themeShade="80"/>
                <w:lang w:val="ro-RO"/>
              </w:rPr>
              <w:t>cumulativ</w:t>
            </w:r>
          </w:p>
        </w:tc>
      </w:tr>
      <w:tr w:rsidR="001E21A7" w:rsidRPr="00DF3E5E" w14:paraId="3C0B3DCE" w14:textId="6FCBB2F5" w:rsidTr="00182687">
        <w:tc>
          <w:tcPr>
            <w:tcW w:w="0" w:type="auto"/>
            <w:vMerge w:val="restart"/>
            <w:tcBorders>
              <w:top w:val="single" w:sz="4" w:space="0" w:color="000000"/>
              <w:left w:val="single" w:sz="4" w:space="0" w:color="000000"/>
              <w:right w:val="single" w:sz="4" w:space="0" w:color="000000"/>
            </w:tcBorders>
          </w:tcPr>
          <w:p w14:paraId="103508EE" w14:textId="77777777" w:rsidR="001E21A7" w:rsidRPr="00DF3E5E" w:rsidRDefault="001E21A7" w:rsidP="00025937">
            <w:pPr>
              <w:spacing w:before="120" w:after="120" w:line="240" w:lineRule="auto"/>
              <w:jc w:val="both"/>
              <w:rPr>
                <w:rFonts w:ascii="Trebuchet MS" w:hAnsi="Trebuchet MS" w:cs="Arial"/>
                <w:color w:val="1F3864" w:themeColor="accent1" w:themeShade="80"/>
                <w:lang w:val="ro-RO"/>
              </w:rPr>
            </w:pPr>
            <w:r w:rsidRPr="00DF3E5E">
              <w:rPr>
                <w:rFonts w:ascii="Trebuchet MS" w:eastAsia="MS Mincho" w:hAnsi="Trebuchet MS" w:cs="Arial"/>
                <w:color w:val="1F3864" w:themeColor="accent1" w:themeShade="80"/>
                <w:lang w:val="ro-RO"/>
              </w:rPr>
              <w:t>3.5</w:t>
            </w:r>
          </w:p>
        </w:tc>
        <w:tc>
          <w:tcPr>
            <w:tcW w:w="0" w:type="auto"/>
            <w:vMerge w:val="restart"/>
            <w:tcBorders>
              <w:top w:val="single" w:sz="4" w:space="0" w:color="000000"/>
              <w:left w:val="single" w:sz="4" w:space="0" w:color="000000"/>
              <w:right w:val="single" w:sz="4" w:space="0" w:color="000000"/>
            </w:tcBorders>
          </w:tcPr>
          <w:p w14:paraId="5DA45957" w14:textId="77777777" w:rsidR="001E21A7" w:rsidRPr="00DF3E5E" w:rsidRDefault="001E21A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hAnsi="Trebuchet MS" w:cs="Arial"/>
                <w:color w:val="1F3864" w:themeColor="accent1" w:themeShade="80"/>
                <w:lang w:val="ro-RO"/>
              </w:rPr>
              <w:t>Planificarea activită</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ilor proiectului este ra</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ională în raport cu natura activită</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ilor propuse și cu rezultatele așteptate.</w:t>
            </w:r>
          </w:p>
        </w:tc>
        <w:tc>
          <w:tcPr>
            <w:tcW w:w="0" w:type="auto"/>
            <w:tcBorders>
              <w:top w:val="single" w:sz="4" w:space="0" w:color="000000"/>
              <w:left w:val="single" w:sz="4" w:space="0" w:color="000000"/>
              <w:bottom w:val="single" w:sz="4" w:space="0" w:color="000000"/>
              <w:right w:val="single" w:sz="4" w:space="0" w:color="000000"/>
            </w:tcBorders>
          </w:tcPr>
          <w:p w14:paraId="0504585E" w14:textId="77777777" w:rsidR="001E21A7" w:rsidRPr="00DF3E5E" w:rsidRDefault="001E21A7" w:rsidP="00BD339A">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Planificarea activită</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ilor se face în func</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 xml:space="preserve">ie de natura acestora, succesiunea lor este logică; </w:t>
            </w:r>
          </w:p>
        </w:tc>
        <w:tc>
          <w:tcPr>
            <w:tcW w:w="0" w:type="auto"/>
            <w:tcBorders>
              <w:top w:val="single" w:sz="4" w:space="0" w:color="000000"/>
              <w:left w:val="single" w:sz="4" w:space="0" w:color="000000"/>
              <w:bottom w:val="single" w:sz="4" w:space="0" w:color="000000"/>
              <w:right w:val="single" w:sz="4" w:space="0" w:color="000000"/>
            </w:tcBorders>
          </w:tcPr>
          <w:p w14:paraId="12BEC7FF" w14:textId="4CCF19B2" w:rsidR="001E21A7" w:rsidRPr="00DF3E5E" w:rsidRDefault="001E21A7"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749D519E" w14:textId="76F6CFCE" w:rsidR="001E21A7" w:rsidRPr="00DF3E5E" w:rsidRDefault="001E21A7" w:rsidP="006924D5">
            <w:pPr>
              <w:spacing w:before="120" w:after="120" w:line="240" w:lineRule="auto"/>
              <w:jc w:val="center"/>
              <w:rPr>
                <w:rFonts w:ascii="Trebuchet MS" w:hAnsi="Trebuchet MS"/>
                <w:color w:val="1F3864" w:themeColor="accent1" w:themeShade="80"/>
                <w:lang w:val="ro-RO"/>
              </w:rPr>
            </w:pPr>
            <w:r w:rsidRPr="001E21A7">
              <w:rPr>
                <w:rFonts w:ascii="Trebuchet MS" w:hAnsi="Trebuchet MS"/>
                <w:color w:val="1F3864" w:themeColor="accent1" w:themeShade="80"/>
                <w:lang w:val="ro-RO"/>
              </w:rPr>
              <w:t>cumulativ</w:t>
            </w:r>
          </w:p>
        </w:tc>
      </w:tr>
      <w:tr w:rsidR="001E21A7" w:rsidRPr="00DF3E5E" w14:paraId="73C9BDFF" w14:textId="52511AE6" w:rsidTr="00182687">
        <w:tc>
          <w:tcPr>
            <w:tcW w:w="0" w:type="auto"/>
            <w:vMerge/>
            <w:tcBorders>
              <w:left w:val="single" w:sz="4" w:space="0" w:color="000000"/>
              <w:bottom w:val="single" w:sz="4" w:space="0" w:color="000000"/>
              <w:right w:val="single" w:sz="4" w:space="0" w:color="000000"/>
            </w:tcBorders>
          </w:tcPr>
          <w:p w14:paraId="164EDC35" w14:textId="77777777" w:rsidR="001E21A7" w:rsidRPr="00DF3E5E" w:rsidRDefault="001E21A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6A62A4F5" w14:textId="77777777" w:rsidR="001E21A7" w:rsidRPr="00DF3E5E" w:rsidRDefault="001E21A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55F44AF" w14:textId="77777777" w:rsidR="001E21A7" w:rsidRPr="00DF3E5E" w:rsidRDefault="001E21A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 xml:space="preserve">Termenele de realizare </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in cont de durata de ob</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inere a rezultatelor şi de resursele puse la dispozi</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ie prin proiect</w:t>
            </w:r>
          </w:p>
        </w:tc>
        <w:tc>
          <w:tcPr>
            <w:tcW w:w="0" w:type="auto"/>
            <w:tcBorders>
              <w:top w:val="single" w:sz="4" w:space="0" w:color="000000"/>
              <w:left w:val="single" w:sz="4" w:space="0" w:color="000000"/>
              <w:bottom w:val="single" w:sz="4" w:space="0" w:color="000000"/>
              <w:right w:val="single" w:sz="4" w:space="0" w:color="000000"/>
            </w:tcBorders>
          </w:tcPr>
          <w:p w14:paraId="12DAED2E" w14:textId="77777777" w:rsidR="001E21A7" w:rsidRPr="00DF3E5E" w:rsidRDefault="001E21A7"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0C81D72E" w14:textId="77777777" w:rsidR="001E21A7" w:rsidRPr="00DF3E5E" w:rsidRDefault="001E21A7" w:rsidP="006924D5">
            <w:pPr>
              <w:spacing w:before="120" w:after="120" w:line="240" w:lineRule="auto"/>
              <w:jc w:val="center"/>
              <w:rPr>
                <w:rFonts w:ascii="Trebuchet MS" w:hAnsi="Trebuchet MS"/>
                <w:color w:val="1F3864" w:themeColor="accent1" w:themeShade="80"/>
                <w:lang w:val="ro-RO"/>
              </w:rPr>
            </w:pPr>
          </w:p>
        </w:tc>
      </w:tr>
      <w:tr w:rsidR="000544D7" w:rsidRPr="00DF3E5E" w14:paraId="2B6F3FA6" w14:textId="6C28A938" w:rsidTr="00182687">
        <w:tc>
          <w:tcPr>
            <w:tcW w:w="0" w:type="auto"/>
            <w:vMerge w:val="restart"/>
            <w:tcBorders>
              <w:left w:val="single" w:sz="4" w:space="0" w:color="000000"/>
              <w:right w:val="single" w:sz="4" w:space="0" w:color="000000"/>
            </w:tcBorders>
          </w:tcPr>
          <w:p w14:paraId="1D8AD9FF"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3.6</w:t>
            </w:r>
          </w:p>
        </w:tc>
        <w:tc>
          <w:tcPr>
            <w:tcW w:w="0" w:type="auto"/>
            <w:vMerge w:val="restart"/>
            <w:tcBorders>
              <w:left w:val="single" w:sz="4" w:space="0" w:color="000000"/>
              <w:right w:val="single" w:sz="4" w:space="0" w:color="000000"/>
            </w:tcBorders>
          </w:tcPr>
          <w:p w14:paraId="72D9D6F0"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Resursele care  vor  fi</w:t>
            </w:r>
            <w:r w:rsidRPr="00DF3E5E">
              <w:rPr>
                <w:rFonts w:ascii="Trebuchet MS" w:hAnsi="Trebuchet MS" w:cs="Arial"/>
                <w:color w:val="1F3864" w:themeColor="accent1" w:themeShade="80"/>
                <w:lang w:val="ro-RO"/>
              </w:rPr>
              <w:tab/>
              <w:t xml:space="preserve"> achiziționate sunt justificate în raport cu activitățile şi cu rezultatele proiectului.</w:t>
            </w:r>
          </w:p>
        </w:tc>
        <w:tc>
          <w:tcPr>
            <w:tcW w:w="0" w:type="auto"/>
            <w:tcBorders>
              <w:top w:val="single" w:sz="4" w:space="0" w:color="000000"/>
              <w:left w:val="single" w:sz="4" w:space="0" w:color="000000"/>
              <w:bottom w:val="single" w:sz="4" w:space="0" w:color="000000"/>
              <w:right w:val="single" w:sz="4" w:space="0" w:color="000000"/>
            </w:tcBorders>
          </w:tcPr>
          <w:p w14:paraId="10F7D228" w14:textId="77777777" w:rsidR="000544D7" w:rsidRPr="00DF3E5E"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Resursele care vor fi achiziționate sunt justificate în raport cu activităţile şi cu rezultatele proiectului.</w:t>
            </w:r>
          </w:p>
          <w:p w14:paraId="2A17A415" w14:textId="3A406727" w:rsidR="000544D7" w:rsidRPr="00DF3E5E" w:rsidRDefault="000544D7" w:rsidP="003A38DE">
            <w:pPr>
              <w:suppressAutoHyphens/>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N.B In cazul in care prin proiect nu sunt achizitionate resurse, altele decât cele cuprinse in costurile standard, proiectul primeste punctaj maxim la acest element de evaluare.</w:t>
            </w:r>
          </w:p>
        </w:tc>
        <w:tc>
          <w:tcPr>
            <w:tcW w:w="0" w:type="auto"/>
            <w:tcBorders>
              <w:top w:val="single" w:sz="4" w:space="0" w:color="000000"/>
              <w:left w:val="single" w:sz="4" w:space="0" w:color="000000"/>
              <w:bottom w:val="single" w:sz="4" w:space="0" w:color="000000"/>
              <w:right w:val="single" w:sz="4" w:space="0" w:color="000000"/>
            </w:tcBorders>
          </w:tcPr>
          <w:p w14:paraId="67FE8CDF" w14:textId="77777777" w:rsidR="000544D7" w:rsidRPr="00DF3E5E" w:rsidRDefault="000544D7"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2</w:t>
            </w:r>
          </w:p>
        </w:tc>
        <w:tc>
          <w:tcPr>
            <w:tcW w:w="0" w:type="auto"/>
            <w:tcBorders>
              <w:top w:val="single" w:sz="4" w:space="0" w:color="000000"/>
              <w:left w:val="single" w:sz="4" w:space="0" w:color="000000"/>
              <w:bottom w:val="single" w:sz="4" w:space="0" w:color="000000"/>
              <w:right w:val="single" w:sz="4" w:space="0" w:color="000000"/>
            </w:tcBorders>
          </w:tcPr>
          <w:p w14:paraId="6EF0BB4F" w14:textId="299B0770" w:rsidR="000544D7" w:rsidRPr="00DF3E5E" w:rsidRDefault="00182687" w:rsidP="006924D5">
            <w:pPr>
              <w:spacing w:before="120" w:after="120" w:line="240" w:lineRule="auto"/>
              <w:jc w:val="center"/>
              <w:rPr>
                <w:rFonts w:ascii="Trebuchet MS" w:hAnsi="Trebuchet MS"/>
                <w:color w:val="1F3864" w:themeColor="accent1" w:themeShade="80"/>
                <w:lang w:val="ro-RO"/>
              </w:rPr>
            </w:pPr>
            <w:r w:rsidRPr="00182687">
              <w:rPr>
                <w:rFonts w:ascii="Trebuchet MS" w:hAnsi="Trebuchet MS"/>
                <w:color w:val="1F3864" w:themeColor="accent1" w:themeShade="80"/>
                <w:lang w:val="ro-RO"/>
              </w:rPr>
              <w:t>cumulativ</w:t>
            </w:r>
          </w:p>
        </w:tc>
      </w:tr>
      <w:tr w:rsidR="000544D7" w:rsidRPr="00DF3E5E" w14:paraId="19B6E160" w14:textId="244EAA2E" w:rsidTr="00182687">
        <w:tc>
          <w:tcPr>
            <w:tcW w:w="0" w:type="auto"/>
            <w:vMerge/>
            <w:tcBorders>
              <w:left w:val="single" w:sz="4" w:space="0" w:color="000000"/>
              <w:bottom w:val="single" w:sz="4" w:space="0" w:color="000000"/>
              <w:right w:val="single" w:sz="4" w:space="0" w:color="000000"/>
            </w:tcBorders>
          </w:tcPr>
          <w:p w14:paraId="65E987B6"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4B084B1A"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1835F333" w14:textId="77777777" w:rsidR="000544D7" w:rsidRPr="00DF3E5E"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Solicitantul/Partenerii va/vor achiziționa bunuri și servicii cu un impact redus asupra mediului, pe durata i</w:t>
            </w:r>
            <w:r w:rsidRPr="00DF3E5E">
              <w:rPr>
                <w:rFonts w:ascii="Arial" w:eastAsia="MS Mincho" w:hAnsi="Arial" w:cs="Arial"/>
                <w:color w:val="1F3864" w:themeColor="accent1" w:themeShade="80"/>
                <w:lang w:val="ro-RO"/>
              </w:rPr>
              <w:t>̂</w:t>
            </w:r>
            <w:r w:rsidRPr="00DF3E5E">
              <w:rPr>
                <w:rFonts w:ascii="Trebuchet MS" w:eastAsia="MS Mincho" w:hAnsi="Trebuchet MS" w:cs="Arial"/>
                <w:color w:val="1F3864" w:themeColor="accent1" w:themeShade="80"/>
                <w:lang w:val="ro-RO"/>
              </w:rPr>
              <w:t>ntregului ciclu de viat</w:t>
            </w:r>
            <w:r w:rsidRPr="00DF3E5E">
              <w:rPr>
                <w:rFonts w:ascii="Arial" w:eastAsia="MS Mincho" w:hAnsi="Arial" w:cs="Arial"/>
                <w:color w:val="1F3864" w:themeColor="accent1" w:themeShade="80"/>
                <w:lang w:val="ro-RO"/>
              </w:rPr>
              <w:t>̦</w:t>
            </w:r>
            <w:r w:rsidRPr="00DF3E5E">
              <w:rPr>
                <w:rFonts w:ascii="Trebuchet MS" w:eastAsia="MS Mincho" w:hAnsi="Trebuchet MS" w:cs="Arial"/>
                <w:color w:val="1F3864" w:themeColor="accent1" w:themeShade="80"/>
                <w:lang w:val="ro-RO"/>
              </w:rPr>
              <w:t>a</w:t>
            </w:r>
            <w:r w:rsidRPr="00DF3E5E">
              <w:rPr>
                <w:rFonts w:ascii="Arial" w:eastAsia="MS Mincho" w:hAnsi="Arial" w:cs="Arial"/>
                <w:color w:val="1F3864" w:themeColor="accent1" w:themeShade="80"/>
                <w:lang w:val="ro-RO"/>
              </w:rPr>
              <w:t>̆</w:t>
            </w:r>
            <w:r w:rsidRPr="00DF3E5E">
              <w:rPr>
                <w:rFonts w:ascii="Trebuchet MS" w:eastAsia="MS Mincho" w:hAnsi="Trebuchet MS" w:cs="Arial"/>
                <w:color w:val="1F3864" w:themeColor="accent1" w:themeShade="80"/>
                <w:lang w:val="ro-RO"/>
              </w:rPr>
              <w:t xml:space="preserve"> al acestora, i</w:t>
            </w:r>
            <w:r w:rsidRPr="00DF3E5E">
              <w:rPr>
                <w:rFonts w:ascii="Arial" w:eastAsia="MS Mincho" w:hAnsi="Arial" w:cs="Arial"/>
                <w:color w:val="1F3864" w:themeColor="accent1" w:themeShade="80"/>
                <w:lang w:val="ro-RO"/>
              </w:rPr>
              <w:t>̂</w:t>
            </w:r>
            <w:r w:rsidRPr="00DF3E5E">
              <w:rPr>
                <w:rFonts w:ascii="Trebuchet MS" w:eastAsia="MS Mincho" w:hAnsi="Trebuchet MS" w:cs="Arial"/>
                <w:color w:val="1F3864" w:themeColor="accent1" w:themeShade="80"/>
                <w:lang w:val="ro-RO"/>
              </w:rPr>
              <w:t>n comparat</w:t>
            </w:r>
            <w:r w:rsidRPr="00DF3E5E">
              <w:rPr>
                <w:rFonts w:ascii="Arial" w:eastAsia="MS Mincho" w:hAnsi="Arial" w:cs="Arial"/>
                <w:color w:val="1F3864" w:themeColor="accent1" w:themeShade="80"/>
                <w:lang w:val="ro-RO"/>
              </w:rPr>
              <w:t>̦</w:t>
            </w:r>
            <w:r w:rsidRPr="00DF3E5E">
              <w:rPr>
                <w:rFonts w:ascii="Trebuchet MS" w:eastAsia="MS Mincho" w:hAnsi="Trebuchet MS" w:cs="Arial"/>
                <w:color w:val="1F3864" w:themeColor="accent1" w:themeShade="80"/>
                <w:lang w:val="ro-RO"/>
              </w:rPr>
              <w:t xml:space="preserve">ie cu bunurile </w:t>
            </w:r>
            <w:r w:rsidRPr="00DF3E5E">
              <w:rPr>
                <w:rFonts w:ascii="Trebuchet MS" w:eastAsia="MS Mincho" w:hAnsi="Trebuchet MS" w:cs="Trebuchet MS"/>
                <w:color w:val="1F3864" w:themeColor="accent1" w:themeShade="80"/>
                <w:lang w:val="ro-RO"/>
              </w:rPr>
              <w:t>ș</w:t>
            </w:r>
            <w:r w:rsidRPr="00DF3E5E">
              <w:rPr>
                <w:rFonts w:ascii="Trebuchet MS" w:eastAsia="MS Mincho" w:hAnsi="Trebuchet MS" w:cs="Arial"/>
                <w:color w:val="1F3864" w:themeColor="accent1" w:themeShade="80"/>
                <w:lang w:val="ro-RO"/>
              </w:rPr>
              <w:t>i serviciile cu aceea</w:t>
            </w:r>
            <w:r w:rsidRPr="00DF3E5E">
              <w:rPr>
                <w:rFonts w:ascii="Trebuchet MS" w:eastAsia="MS Mincho" w:hAnsi="Trebuchet MS" w:cs="Trebuchet MS"/>
                <w:color w:val="1F3864" w:themeColor="accent1" w:themeShade="80"/>
                <w:lang w:val="ro-RO"/>
              </w:rPr>
              <w:t>ș</w:t>
            </w:r>
            <w:r w:rsidRPr="00DF3E5E">
              <w:rPr>
                <w:rFonts w:ascii="Trebuchet MS" w:eastAsia="MS Mincho" w:hAnsi="Trebuchet MS" w:cs="Arial"/>
                <w:color w:val="1F3864" w:themeColor="accent1" w:themeShade="80"/>
                <w:lang w:val="ro-RO"/>
              </w:rPr>
              <w:t>i func</w:t>
            </w:r>
            <w:r w:rsidRPr="00DF3E5E">
              <w:rPr>
                <w:rFonts w:ascii="Trebuchet MS" w:eastAsia="MS Mincho" w:hAnsi="Trebuchet MS" w:cs="Trebuchet MS"/>
                <w:color w:val="1F3864" w:themeColor="accent1" w:themeShade="80"/>
                <w:lang w:val="ro-RO"/>
              </w:rPr>
              <w:t>ț</w:t>
            </w:r>
            <w:r w:rsidRPr="00DF3E5E">
              <w:rPr>
                <w:rFonts w:ascii="Trebuchet MS" w:eastAsia="MS Mincho" w:hAnsi="Trebuchet MS" w:cs="Arial"/>
                <w:color w:val="1F3864" w:themeColor="accent1" w:themeShade="80"/>
                <w:lang w:val="ro-RO"/>
              </w:rPr>
              <w:t xml:space="preserve">ie </w:t>
            </w:r>
            <w:r w:rsidRPr="00DF3E5E">
              <w:rPr>
                <w:rFonts w:ascii="Trebuchet MS" w:eastAsia="MS Mincho" w:hAnsi="Trebuchet MS" w:cs="Arial"/>
                <w:color w:val="1F3864" w:themeColor="accent1" w:themeShade="80"/>
                <w:lang w:val="ro-RO"/>
              </w:rPr>
              <w:lastRenderedPageBreak/>
              <w:t>primar</w:t>
            </w:r>
            <w:r w:rsidRPr="00DF3E5E">
              <w:rPr>
                <w:rFonts w:ascii="Trebuchet MS" w:eastAsia="MS Mincho" w:hAnsi="Trebuchet MS" w:cs="Trebuchet MS"/>
                <w:color w:val="1F3864" w:themeColor="accent1" w:themeShade="80"/>
                <w:lang w:val="ro-RO"/>
              </w:rPr>
              <w:t>ă</w:t>
            </w:r>
            <w:r w:rsidRPr="00DF3E5E">
              <w:rPr>
                <w:rFonts w:ascii="Trebuchet MS" w:eastAsia="MS Mincho" w:hAnsi="Trebuchet MS" w:cs="Arial"/>
                <w:color w:val="1F3864" w:themeColor="accent1" w:themeShade="80"/>
                <w:lang w:val="ro-RO"/>
              </w:rPr>
              <w:t xml:space="preserve"> achizi</w:t>
            </w:r>
            <w:r w:rsidRPr="00DF3E5E">
              <w:rPr>
                <w:rFonts w:ascii="Trebuchet MS" w:eastAsia="MS Mincho" w:hAnsi="Trebuchet MS" w:cs="Trebuchet MS"/>
                <w:color w:val="1F3864" w:themeColor="accent1" w:themeShade="80"/>
                <w:lang w:val="ro-RO"/>
              </w:rPr>
              <w:t>ț</w:t>
            </w:r>
            <w:r w:rsidRPr="00DF3E5E">
              <w:rPr>
                <w:rFonts w:ascii="Trebuchet MS" w:eastAsia="MS Mincho" w:hAnsi="Trebuchet MS" w:cs="Arial"/>
                <w:color w:val="1F3864" w:themeColor="accent1" w:themeShade="80"/>
                <w:lang w:val="ro-RO"/>
              </w:rPr>
              <w:t>ionate altfel dec</w:t>
            </w:r>
            <w:r w:rsidRPr="00DF3E5E">
              <w:rPr>
                <w:rFonts w:ascii="Trebuchet MS" w:eastAsia="MS Mincho" w:hAnsi="Trebuchet MS" w:cs="Trebuchet MS"/>
                <w:color w:val="1F3864" w:themeColor="accent1" w:themeShade="80"/>
                <w:lang w:val="ro-RO"/>
              </w:rPr>
              <w:t>â</w:t>
            </w:r>
            <w:r w:rsidRPr="00DF3E5E">
              <w:rPr>
                <w:rFonts w:ascii="Trebuchet MS" w:eastAsia="MS Mincho" w:hAnsi="Trebuchet MS" w:cs="Arial"/>
                <w:color w:val="1F3864" w:themeColor="accent1" w:themeShade="80"/>
                <w:lang w:val="ro-RO"/>
              </w:rPr>
              <w:t>t prin achizi</w:t>
            </w:r>
            <w:r w:rsidRPr="00DF3E5E">
              <w:rPr>
                <w:rFonts w:ascii="Trebuchet MS" w:eastAsia="MS Mincho" w:hAnsi="Trebuchet MS" w:cs="Trebuchet MS"/>
                <w:color w:val="1F3864" w:themeColor="accent1" w:themeShade="80"/>
                <w:lang w:val="ro-RO"/>
              </w:rPr>
              <w:t>ț</w:t>
            </w:r>
            <w:r w:rsidRPr="00DF3E5E">
              <w:rPr>
                <w:rFonts w:ascii="Trebuchet MS" w:eastAsia="MS Mincho" w:hAnsi="Trebuchet MS" w:cs="Arial"/>
                <w:color w:val="1F3864" w:themeColor="accent1" w:themeShade="80"/>
                <w:lang w:val="ro-RO"/>
              </w:rPr>
              <w:t>ii ecologice</w:t>
            </w:r>
          </w:p>
        </w:tc>
        <w:tc>
          <w:tcPr>
            <w:tcW w:w="0" w:type="auto"/>
            <w:tcBorders>
              <w:top w:val="single" w:sz="4" w:space="0" w:color="000000"/>
              <w:left w:val="single" w:sz="4" w:space="0" w:color="000000"/>
              <w:bottom w:val="single" w:sz="4" w:space="0" w:color="000000"/>
              <w:right w:val="single" w:sz="4" w:space="0" w:color="000000"/>
            </w:tcBorders>
          </w:tcPr>
          <w:p w14:paraId="68BF9B54" w14:textId="4561DCAD" w:rsidR="000544D7" w:rsidRPr="00DF3E5E" w:rsidRDefault="005749C9"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lastRenderedPageBreak/>
              <w:t>1</w:t>
            </w:r>
          </w:p>
        </w:tc>
        <w:tc>
          <w:tcPr>
            <w:tcW w:w="0" w:type="auto"/>
            <w:tcBorders>
              <w:top w:val="single" w:sz="4" w:space="0" w:color="000000"/>
              <w:left w:val="single" w:sz="4" w:space="0" w:color="000000"/>
              <w:bottom w:val="single" w:sz="4" w:space="0" w:color="000000"/>
              <w:right w:val="single" w:sz="4" w:space="0" w:color="000000"/>
            </w:tcBorders>
          </w:tcPr>
          <w:p w14:paraId="78E37083" w14:textId="0CC0F1DE" w:rsidR="000544D7" w:rsidRPr="00DF3E5E" w:rsidRDefault="00182687" w:rsidP="006924D5">
            <w:pPr>
              <w:spacing w:before="120" w:after="120" w:line="240" w:lineRule="auto"/>
              <w:jc w:val="center"/>
              <w:rPr>
                <w:rFonts w:ascii="Trebuchet MS" w:hAnsi="Trebuchet MS"/>
                <w:color w:val="1F3864" w:themeColor="accent1" w:themeShade="80"/>
                <w:lang w:val="ro-RO"/>
              </w:rPr>
            </w:pPr>
            <w:r w:rsidRPr="00182687">
              <w:rPr>
                <w:rFonts w:ascii="Trebuchet MS" w:hAnsi="Trebuchet MS"/>
                <w:color w:val="1F3864" w:themeColor="accent1" w:themeShade="80"/>
                <w:lang w:val="ro-RO"/>
              </w:rPr>
              <w:t>cumulativ</w:t>
            </w:r>
          </w:p>
        </w:tc>
      </w:tr>
      <w:tr w:rsidR="00182687" w:rsidRPr="00DF3E5E" w14:paraId="704697D9" w14:textId="48604E92" w:rsidTr="00497BE8">
        <w:tc>
          <w:tcPr>
            <w:tcW w:w="0" w:type="auto"/>
            <w:vMerge w:val="restart"/>
            <w:tcBorders>
              <w:left w:val="single" w:sz="4" w:space="0" w:color="000000"/>
              <w:right w:val="single" w:sz="4" w:space="0" w:color="000000"/>
            </w:tcBorders>
          </w:tcPr>
          <w:p w14:paraId="17F0DD05" w14:textId="77777777" w:rsidR="00182687" w:rsidRPr="00DF3E5E" w:rsidRDefault="0018268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3.7</w:t>
            </w:r>
          </w:p>
        </w:tc>
        <w:tc>
          <w:tcPr>
            <w:tcW w:w="0" w:type="auto"/>
            <w:vMerge w:val="restart"/>
            <w:tcBorders>
              <w:left w:val="single" w:sz="4" w:space="0" w:color="000000"/>
              <w:right w:val="single" w:sz="4" w:space="0" w:color="000000"/>
            </w:tcBorders>
          </w:tcPr>
          <w:p w14:paraId="0E5BC4B0" w14:textId="77777777" w:rsidR="00182687" w:rsidRPr="00DF3E5E" w:rsidRDefault="00182687"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Experiența  solicitantului  și  partenerilor (acolo unde proiectul se implementează în parteneriat)</w:t>
            </w:r>
          </w:p>
        </w:tc>
        <w:tc>
          <w:tcPr>
            <w:tcW w:w="0" w:type="auto"/>
            <w:tcBorders>
              <w:top w:val="single" w:sz="4" w:space="0" w:color="000000"/>
              <w:left w:val="single" w:sz="4" w:space="0" w:color="000000"/>
              <w:bottom w:val="single" w:sz="4" w:space="0" w:color="000000"/>
              <w:right w:val="single" w:sz="4" w:space="0" w:color="000000"/>
            </w:tcBorders>
          </w:tcPr>
          <w:p w14:paraId="71954C6E" w14:textId="77777777" w:rsidR="00182687" w:rsidRPr="00DF3E5E" w:rsidRDefault="0018268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Solicitantul are experiență de minimum 12 luni în cel puțin unul din domeniile de activitate,  aferente activităților relevante  pe  care  acesta  le  implementează  în  cadrul proiectului;</w:t>
            </w:r>
          </w:p>
        </w:tc>
        <w:tc>
          <w:tcPr>
            <w:tcW w:w="0" w:type="auto"/>
            <w:tcBorders>
              <w:top w:val="single" w:sz="4" w:space="0" w:color="000000"/>
              <w:left w:val="single" w:sz="4" w:space="0" w:color="000000"/>
              <w:bottom w:val="single" w:sz="4" w:space="0" w:color="000000"/>
              <w:right w:val="single" w:sz="4" w:space="0" w:color="000000"/>
            </w:tcBorders>
          </w:tcPr>
          <w:p w14:paraId="07A21685" w14:textId="46B531C7" w:rsidR="00182687" w:rsidRPr="00DF3E5E" w:rsidRDefault="009B3A63"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tcPr>
          <w:p w14:paraId="31B30FFB" w14:textId="2773BAF6" w:rsidR="00182687" w:rsidRPr="00DF3E5E" w:rsidRDefault="00182687" w:rsidP="006924D5">
            <w:pPr>
              <w:spacing w:before="120" w:after="120" w:line="240" w:lineRule="auto"/>
              <w:jc w:val="center"/>
              <w:rPr>
                <w:rFonts w:ascii="Trebuchet MS" w:hAnsi="Trebuchet MS"/>
                <w:color w:val="1F3864" w:themeColor="accent1" w:themeShade="80"/>
                <w:lang w:val="ro-RO"/>
              </w:rPr>
            </w:pPr>
            <w:r w:rsidRPr="00182687">
              <w:rPr>
                <w:rFonts w:ascii="Trebuchet MS" w:hAnsi="Trebuchet MS"/>
                <w:color w:val="1F3864" w:themeColor="accent1" w:themeShade="80"/>
                <w:lang w:val="ro-RO"/>
              </w:rPr>
              <w:t>cumulativ</w:t>
            </w:r>
          </w:p>
        </w:tc>
      </w:tr>
      <w:tr w:rsidR="00182687" w:rsidRPr="00DF3E5E" w14:paraId="58B943DB" w14:textId="3D78DAF6" w:rsidTr="00497BE8">
        <w:tc>
          <w:tcPr>
            <w:tcW w:w="0" w:type="auto"/>
            <w:vMerge/>
            <w:tcBorders>
              <w:left w:val="single" w:sz="4" w:space="0" w:color="000000"/>
              <w:bottom w:val="single" w:sz="4" w:space="0" w:color="000000"/>
              <w:right w:val="single" w:sz="4" w:space="0" w:color="000000"/>
            </w:tcBorders>
          </w:tcPr>
          <w:p w14:paraId="5F3C4E20" w14:textId="77777777" w:rsidR="00182687" w:rsidRPr="00DF3E5E" w:rsidRDefault="0018268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278E09DA" w14:textId="77777777" w:rsidR="00182687" w:rsidRPr="00DF3E5E" w:rsidRDefault="0018268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0F1CBD13" w14:textId="5FD7FEA9" w:rsidR="00182687" w:rsidRPr="00DF3E5E" w:rsidRDefault="00182687" w:rsidP="00A2470B">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Fiecare partener are experiență de minimum 6 luni în cel puțin unul din domeniile de activitate, aferente activităților relevante pe care acesta le implementează în cadrul proiectului</w:t>
            </w:r>
          </w:p>
        </w:tc>
        <w:tc>
          <w:tcPr>
            <w:tcW w:w="0" w:type="auto"/>
            <w:tcBorders>
              <w:top w:val="single" w:sz="4" w:space="0" w:color="000000"/>
              <w:left w:val="single" w:sz="4" w:space="0" w:color="000000"/>
              <w:bottom w:val="single" w:sz="4" w:space="0" w:color="000000"/>
              <w:right w:val="single" w:sz="4" w:space="0" w:color="000000"/>
            </w:tcBorders>
          </w:tcPr>
          <w:p w14:paraId="5C8E4350" w14:textId="14257B2B" w:rsidR="00182687" w:rsidRPr="00DF3E5E" w:rsidRDefault="005749C9"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6074F3D8" w14:textId="77777777" w:rsidR="00182687" w:rsidRPr="00DF3E5E" w:rsidRDefault="00182687" w:rsidP="006924D5">
            <w:pPr>
              <w:spacing w:before="120" w:after="120" w:line="240" w:lineRule="auto"/>
              <w:jc w:val="center"/>
              <w:rPr>
                <w:rFonts w:ascii="Trebuchet MS" w:hAnsi="Trebuchet MS"/>
                <w:color w:val="1F3864" w:themeColor="accent1" w:themeShade="80"/>
                <w:lang w:val="ro-RO"/>
              </w:rPr>
            </w:pPr>
          </w:p>
        </w:tc>
      </w:tr>
      <w:tr w:rsidR="00745A68" w:rsidRPr="00DF3E5E" w14:paraId="358DAB73" w14:textId="01BB9591" w:rsidTr="00530EEE">
        <w:tc>
          <w:tcPr>
            <w:tcW w:w="0" w:type="auto"/>
            <w:tcBorders>
              <w:left w:val="single" w:sz="4" w:space="0" w:color="000000"/>
              <w:right w:val="single" w:sz="4" w:space="0" w:color="000000"/>
            </w:tcBorders>
          </w:tcPr>
          <w:p w14:paraId="566D02B2" w14:textId="77777777" w:rsidR="00745A68" w:rsidRPr="00DF3E5E" w:rsidRDefault="00745A68"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3.8</w:t>
            </w:r>
          </w:p>
        </w:tc>
        <w:tc>
          <w:tcPr>
            <w:tcW w:w="0" w:type="auto"/>
            <w:tcBorders>
              <w:left w:val="single" w:sz="4" w:space="0" w:color="000000"/>
              <w:right w:val="single" w:sz="4" w:space="0" w:color="000000"/>
            </w:tcBorders>
          </w:tcPr>
          <w:p w14:paraId="2F0D5436" w14:textId="03238484" w:rsidR="00745A68" w:rsidRPr="00DF3E5E" w:rsidRDefault="00745A68"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 xml:space="preserve">Rezultatele solicitantului  și  partenerilor (acolo unde proiectul se implementează în parteneriat) </w:t>
            </w:r>
          </w:p>
        </w:tc>
        <w:tc>
          <w:tcPr>
            <w:tcW w:w="0" w:type="auto"/>
            <w:tcBorders>
              <w:top w:val="single" w:sz="4" w:space="0" w:color="000000"/>
              <w:left w:val="single" w:sz="4" w:space="0" w:color="000000"/>
              <w:bottom w:val="single" w:sz="4" w:space="0" w:color="000000"/>
              <w:right w:val="single" w:sz="4" w:space="0" w:color="000000"/>
            </w:tcBorders>
          </w:tcPr>
          <w:p w14:paraId="2D646486" w14:textId="0BE4C791" w:rsidR="00745A68" w:rsidRPr="00DF3E5E" w:rsidRDefault="00745A68"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Solicitantul și partenerul/partenerii, după caz, demonstrează că în cel puțin unul din domeniile de activitate,  aferente activităților relevante  pe  care  acesta  le  implementează  în  cadrul proiectului a implementat operațiuni cu rata de realizare a indicatorilor mai mare de 70% din ținta/țintele propuse</w:t>
            </w:r>
          </w:p>
        </w:tc>
        <w:tc>
          <w:tcPr>
            <w:tcW w:w="0" w:type="auto"/>
            <w:tcBorders>
              <w:top w:val="single" w:sz="4" w:space="0" w:color="000000"/>
              <w:left w:val="single" w:sz="4" w:space="0" w:color="000000"/>
              <w:bottom w:val="single" w:sz="4" w:space="0" w:color="000000"/>
              <w:right w:val="single" w:sz="4" w:space="0" w:color="000000"/>
            </w:tcBorders>
          </w:tcPr>
          <w:p w14:paraId="7F713866" w14:textId="77777777" w:rsidR="00745A68" w:rsidRPr="00DF3E5E" w:rsidRDefault="00745A68"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146584F7" w14:textId="21A9C130" w:rsidR="00745A68" w:rsidRPr="00DF3E5E" w:rsidRDefault="00745A68"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disjunctiv</w:t>
            </w:r>
          </w:p>
        </w:tc>
      </w:tr>
      <w:tr w:rsidR="00745A68" w:rsidRPr="00DF3E5E" w14:paraId="3D74DA17" w14:textId="77777777" w:rsidTr="00530EEE">
        <w:tc>
          <w:tcPr>
            <w:tcW w:w="0" w:type="auto"/>
            <w:tcBorders>
              <w:left w:val="single" w:sz="4" w:space="0" w:color="000000"/>
              <w:right w:val="single" w:sz="4" w:space="0" w:color="000000"/>
            </w:tcBorders>
          </w:tcPr>
          <w:p w14:paraId="46886ADC" w14:textId="77777777" w:rsidR="00745A68" w:rsidRPr="00DF3E5E" w:rsidRDefault="00745A68" w:rsidP="00025937">
            <w:pPr>
              <w:spacing w:before="120" w:after="120" w:line="240" w:lineRule="auto"/>
              <w:jc w:val="both"/>
              <w:rPr>
                <w:rFonts w:ascii="Trebuchet MS" w:eastAsia="MS Mincho" w:hAnsi="Trebuchet MS" w:cs="Arial"/>
                <w:color w:val="1F3864" w:themeColor="accent1" w:themeShade="80"/>
                <w:lang w:val="ro-RO"/>
              </w:rPr>
            </w:pPr>
          </w:p>
        </w:tc>
        <w:tc>
          <w:tcPr>
            <w:tcW w:w="0" w:type="auto"/>
            <w:tcBorders>
              <w:left w:val="single" w:sz="4" w:space="0" w:color="000000"/>
              <w:right w:val="single" w:sz="4" w:space="0" w:color="000000"/>
            </w:tcBorders>
          </w:tcPr>
          <w:p w14:paraId="7A7862AB" w14:textId="77777777" w:rsidR="00745A68" w:rsidRPr="00DF3E5E" w:rsidRDefault="00745A68"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776E37C6" w14:textId="09E2F0E1" w:rsidR="00745A68" w:rsidRPr="00DF3E5E" w:rsidRDefault="00745A68"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77872">
              <w:rPr>
                <w:rFonts w:ascii="Trebuchet MS" w:eastAsia="MS Mincho" w:hAnsi="Trebuchet MS" w:cs="Arial"/>
                <w:color w:val="1F3864" w:themeColor="accent1" w:themeShade="80"/>
                <w:lang w:val="ro-RO"/>
              </w:rPr>
              <w:t xml:space="preserve">Solicitantul și partenerul/partenerii, după caz, demonstrează că în cel puțin unul din domeniile de activitate,  aferente activităților relevante  pe  care  acesta  le  implementează  în  cadrul proiectului a implementat operațiuni cu rata de realizare a indicatorilor mai mare de </w:t>
            </w:r>
            <w:r>
              <w:rPr>
                <w:rFonts w:ascii="Trebuchet MS" w:eastAsia="MS Mincho" w:hAnsi="Trebuchet MS" w:cs="Arial"/>
                <w:color w:val="1F3864" w:themeColor="accent1" w:themeShade="80"/>
                <w:lang w:val="ro-RO"/>
              </w:rPr>
              <w:t>8</w:t>
            </w:r>
            <w:r w:rsidRPr="00C77872">
              <w:rPr>
                <w:rFonts w:ascii="Trebuchet MS" w:eastAsia="MS Mincho" w:hAnsi="Trebuchet MS" w:cs="Arial"/>
                <w:color w:val="1F3864" w:themeColor="accent1" w:themeShade="80"/>
                <w:lang w:val="ro-RO"/>
              </w:rPr>
              <w:t>0% din ținta/țintele propuse</w:t>
            </w:r>
          </w:p>
        </w:tc>
        <w:tc>
          <w:tcPr>
            <w:tcW w:w="0" w:type="auto"/>
            <w:tcBorders>
              <w:top w:val="single" w:sz="4" w:space="0" w:color="000000"/>
              <w:left w:val="single" w:sz="4" w:space="0" w:color="000000"/>
              <w:bottom w:val="single" w:sz="4" w:space="0" w:color="000000"/>
              <w:right w:val="single" w:sz="4" w:space="0" w:color="000000"/>
            </w:tcBorders>
          </w:tcPr>
          <w:p w14:paraId="5A5E984B" w14:textId="77D2AED3" w:rsidR="00745A68" w:rsidRPr="00DF3E5E" w:rsidRDefault="00745A68"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0" w:type="auto"/>
            <w:vMerge/>
            <w:tcBorders>
              <w:left w:val="single" w:sz="4" w:space="0" w:color="000000"/>
              <w:bottom w:val="single" w:sz="4" w:space="0" w:color="000000"/>
              <w:right w:val="single" w:sz="4" w:space="0" w:color="000000"/>
            </w:tcBorders>
          </w:tcPr>
          <w:p w14:paraId="7A056EB4" w14:textId="77777777" w:rsidR="00745A68" w:rsidRPr="00182687" w:rsidRDefault="00745A68" w:rsidP="006924D5">
            <w:pPr>
              <w:spacing w:before="120" w:after="120" w:line="240" w:lineRule="auto"/>
              <w:jc w:val="center"/>
              <w:rPr>
                <w:rFonts w:ascii="Trebuchet MS" w:hAnsi="Trebuchet MS"/>
                <w:color w:val="1F3864" w:themeColor="accent1" w:themeShade="80"/>
                <w:lang w:val="ro-RO"/>
              </w:rPr>
            </w:pPr>
          </w:p>
        </w:tc>
      </w:tr>
      <w:tr w:rsidR="000544D7" w:rsidRPr="00DF3E5E" w14:paraId="4DB719C0" w14:textId="0634C316" w:rsidTr="00182687">
        <w:tc>
          <w:tcPr>
            <w:tcW w:w="0" w:type="auto"/>
            <w:tcBorders>
              <w:top w:val="single" w:sz="4" w:space="0" w:color="000000"/>
              <w:left w:val="single" w:sz="4" w:space="0" w:color="000000"/>
              <w:bottom w:val="single" w:sz="4" w:space="0" w:color="000000"/>
              <w:right w:val="single" w:sz="4" w:space="0" w:color="000000"/>
            </w:tcBorders>
          </w:tcPr>
          <w:p w14:paraId="16F72123" w14:textId="77777777" w:rsidR="000544D7" w:rsidRPr="00DF3E5E" w:rsidRDefault="000544D7" w:rsidP="00025937">
            <w:pPr>
              <w:spacing w:before="120" w:after="120" w:line="240" w:lineRule="auto"/>
              <w:jc w:val="both"/>
              <w:rPr>
                <w:rFonts w:ascii="Trebuchet MS" w:eastAsia="MS Mincho" w:hAnsi="Trebuchet MS" w:cs="Arial"/>
                <w:b/>
                <w:color w:val="1F3864" w:themeColor="accent1" w:themeShade="80"/>
                <w:lang w:val="ro-RO"/>
              </w:rPr>
            </w:pPr>
            <w:r w:rsidRPr="00DF3E5E">
              <w:rPr>
                <w:rFonts w:ascii="Trebuchet MS" w:eastAsia="MS Mincho" w:hAnsi="Trebuchet MS" w:cs="Arial"/>
                <w:b/>
                <w:color w:val="1F3864" w:themeColor="accent1" w:themeShade="80"/>
                <w:lang w:val="ro-RO"/>
              </w:rPr>
              <w:lastRenderedPageBreak/>
              <w:t>4</w:t>
            </w:r>
          </w:p>
        </w:tc>
        <w:tc>
          <w:tcPr>
            <w:tcW w:w="0" w:type="auto"/>
            <w:gridSpan w:val="2"/>
            <w:tcBorders>
              <w:top w:val="single" w:sz="4" w:space="0" w:color="000000"/>
              <w:left w:val="single" w:sz="4" w:space="0" w:color="000000"/>
              <w:bottom w:val="single" w:sz="4" w:space="0" w:color="000000"/>
              <w:right w:val="single" w:sz="4" w:space="0" w:color="000000"/>
            </w:tcBorders>
          </w:tcPr>
          <w:p w14:paraId="21BF04B2" w14:textId="77777777" w:rsidR="000544D7" w:rsidRPr="00DF3E5E" w:rsidRDefault="000544D7" w:rsidP="00025937">
            <w:pPr>
              <w:suppressAutoHyphens/>
              <w:spacing w:before="120" w:after="120" w:line="240" w:lineRule="auto"/>
              <w:ind w:left="188"/>
              <w:jc w:val="both"/>
              <w:rPr>
                <w:rFonts w:ascii="Trebuchet MS" w:eastAsia="MS Mincho" w:hAnsi="Trebuchet MS" w:cs="Arial"/>
                <w:color w:val="1F3864" w:themeColor="accent1" w:themeShade="80"/>
                <w:lang w:val="ro-RO"/>
              </w:rPr>
            </w:pPr>
            <w:r w:rsidRPr="00DF3E5E">
              <w:rPr>
                <w:rFonts w:ascii="Trebuchet MS" w:hAnsi="Trebuchet MS" w:cs="Arial"/>
                <w:b/>
                <w:color w:val="1F3864" w:themeColor="accent1" w:themeShade="80"/>
                <w:lang w:val="ro-RO"/>
              </w:rPr>
              <w:t>SUSTENABILITATE</w:t>
            </w:r>
            <w:r w:rsidRPr="00DF3E5E">
              <w:rPr>
                <w:rFonts w:ascii="Trebuchet MS" w:hAnsi="Trebuchet MS" w:cs="Arial"/>
                <w:color w:val="1F3864" w:themeColor="accent1" w:themeShade="80"/>
                <w:lang w:val="ro-RO"/>
              </w:rPr>
              <w:t xml:space="preserve"> – măsura în care proiectul asigură continuarea efectelor sale şi valorificarea rezultatelor obținute după încetarea sursei de finanțare </w:t>
            </w:r>
          </w:p>
        </w:tc>
        <w:tc>
          <w:tcPr>
            <w:tcW w:w="0" w:type="auto"/>
            <w:tcBorders>
              <w:top w:val="single" w:sz="4" w:space="0" w:color="000000"/>
              <w:left w:val="single" w:sz="4" w:space="0" w:color="000000"/>
              <w:bottom w:val="single" w:sz="4" w:space="0" w:color="000000"/>
              <w:right w:val="single" w:sz="4" w:space="0" w:color="000000"/>
            </w:tcBorders>
          </w:tcPr>
          <w:p w14:paraId="3823F75B"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Max. 10</w:t>
            </w:r>
          </w:p>
          <w:p w14:paraId="56D53DF7"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Min. 7</w:t>
            </w:r>
          </w:p>
        </w:tc>
        <w:tc>
          <w:tcPr>
            <w:tcW w:w="0" w:type="auto"/>
            <w:tcBorders>
              <w:top w:val="single" w:sz="4" w:space="0" w:color="000000"/>
              <w:left w:val="single" w:sz="4" w:space="0" w:color="000000"/>
              <w:bottom w:val="single" w:sz="4" w:space="0" w:color="000000"/>
              <w:right w:val="single" w:sz="4" w:space="0" w:color="000000"/>
            </w:tcBorders>
          </w:tcPr>
          <w:p w14:paraId="312CE468"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r>
      <w:tr w:rsidR="000544D7" w:rsidRPr="00DF3E5E" w14:paraId="281F4139" w14:textId="22433337" w:rsidTr="00182687">
        <w:tc>
          <w:tcPr>
            <w:tcW w:w="0" w:type="auto"/>
            <w:tcBorders>
              <w:top w:val="single" w:sz="4" w:space="0" w:color="000000"/>
              <w:left w:val="single" w:sz="4" w:space="0" w:color="000000"/>
              <w:bottom w:val="single" w:sz="4" w:space="0" w:color="000000"/>
              <w:right w:val="single" w:sz="4" w:space="0" w:color="000000"/>
            </w:tcBorders>
          </w:tcPr>
          <w:p w14:paraId="0463BF9C"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 xml:space="preserve">4.1 </w:t>
            </w:r>
          </w:p>
        </w:tc>
        <w:tc>
          <w:tcPr>
            <w:tcW w:w="0" w:type="auto"/>
            <w:tcBorders>
              <w:top w:val="single" w:sz="4" w:space="0" w:color="000000"/>
              <w:left w:val="single" w:sz="4" w:space="0" w:color="000000"/>
              <w:bottom w:val="single" w:sz="4" w:space="0" w:color="000000"/>
              <w:right w:val="single" w:sz="4" w:space="0" w:color="000000"/>
            </w:tcBorders>
          </w:tcPr>
          <w:p w14:paraId="01BA6385"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Sustenabilitate la nivel de politici</w:t>
            </w:r>
          </w:p>
        </w:tc>
        <w:tc>
          <w:tcPr>
            <w:tcW w:w="0" w:type="auto"/>
            <w:tcBorders>
              <w:top w:val="single" w:sz="4" w:space="0" w:color="000000"/>
              <w:left w:val="single" w:sz="4" w:space="0" w:color="000000"/>
              <w:bottom w:val="single" w:sz="4" w:space="0" w:color="000000"/>
              <w:right w:val="single" w:sz="4" w:space="0" w:color="000000"/>
            </w:tcBorders>
          </w:tcPr>
          <w:p w14:paraId="6688A05C" w14:textId="77777777" w:rsidR="000544D7" w:rsidRPr="00DF3E5E"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 xml:space="preserve">Proiectul </w:t>
            </w:r>
            <w:r w:rsidRPr="00DF3E5E">
              <w:rPr>
                <w:rFonts w:ascii="Trebuchet MS" w:eastAsia="MS Mincho" w:hAnsi="Trebuchet MS" w:cs="Arial"/>
                <w:bCs/>
                <w:color w:val="1F3864" w:themeColor="accent1" w:themeShade="80"/>
                <w:lang w:val="ro-RO"/>
              </w:rPr>
              <w:t>descrie concret</w:t>
            </w:r>
            <w:r w:rsidRPr="00DF3E5E">
              <w:rPr>
                <w:rFonts w:ascii="Trebuchet MS" w:eastAsia="MS Mincho" w:hAnsi="Trebuchet MS" w:cs="Arial"/>
                <w:color w:val="1F3864" w:themeColor="accent1" w:themeShade="80"/>
                <w:lang w:val="ro-RO"/>
              </w:rPr>
              <w:t xml:space="preserve">  modul în care rezultatele şi/sau experienţa acumulată în cadrul proiectului pot fi integrate în politicile şi strategiile organizaţiei solicitantului/ partenerului, politici şi strategii locale</w:t>
            </w:r>
          </w:p>
        </w:tc>
        <w:tc>
          <w:tcPr>
            <w:tcW w:w="0" w:type="auto"/>
            <w:tcBorders>
              <w:top w:val="single" w:sz="4" w:space="0" w:color="000000"/>
              <w:left w:val="single" w:sz="4" w:space="0" w:color="000000"/>
              <w:bottom w:val="single" w:sz="4" w:space="0" w:color="000000"/>
              <w:right w:val="single" w:sz="4" w:space="0" w:color="000000"/>
            </w:tcBorders>
          </w:tcPr>
          <w:p w14:paraId="227CC85C" w14:textId="77777777" w:rsidR="000544D7" w:rsidRPr="00DF3E5E" w:rsidRDefault="000544D7" w:rsidP="006924D5">
            <w:pPr>
              <w:spacing w:before="120" w:after="120" w:line="240" w:lineRule="auto"/>
              <w:jc w:val="center"/>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3</w:t>
            </w:r>
          </w:p>
        </w:tc>
        <w:tc>
          <w:tcPr>
            <w:tcW w:w="0" w:type="auto"/>
            <w:tcBorders>
              <w:top w:val="single" w:sz="4" w:space="0" w:color="000000"/>
              <w:left w:val="single" w:sz="4" w:space="0" w:color="000000"/>
              <w:bottom w:val="single" w:sz="4" w:space="0" w:color="000000"/>
              <w:right w:val="single" w:sz="4" w:space="0" w:color="000000"/>
            </w:tcBorders>
          </w:tcPr>
          <w:p w14:paraId="071078C2" w14:textId="354AB4DC" w:rsidR="000544D7" w:rsidRPr="00DF3E5E" w:rsidRDefault="006E1D8A" w:rsidP="006924D5">
            <w:pPr>
              <w:spacing w:before="120" w:after="120" w:line="240" w:lineRule="auto"/>
              <w:jc w:val="center"/>
              <w:rPr>
                <w:rFonts w:ascii="Trebuchet MS" w:eastAsia="MS Mincho" w:hAnsi="Trebuchet MS" w:cs="Arial"/>
                <w:color w:val="1F3864" w:themeColor="accent1" w:themeShade="80"/>
                <w:lang w:val="ro-RO"/>
              </w:rPr>
            </w:pPr>
            <w:r w:rsidRPr="006E1D8A">
              <w:rPr>
                <w:rFonts w:ascii="Trebuchet MS" w:eastAsia="MS Mincho" w:hAnsi="Trebuchet MS" w:cs="Arial"/>
                <w:color w:val="1F3864" w:themeColor="accent1" w:themeShade="80"/>
                <w:lang w:val="ro-RO"/>
              </w:rPr>
              <w:t>cumulativ</w:t>
            </w:r>
          </w:p>
        </w:tc>
      </w:tr>
      <w:tr w:rsidR="000544D7" w:rsidRPr="00DF3E5E" w14:paraId="429CD092" w14:textId="1DF571A9" w:rsidTr="00182687">
        <w:tc>
          <w:tcPr>
            <w:tcW w:w="0" w:type="auto"/>
            <w:tcBorders>
              <w:top w:val="single" w:sz="4" w:space="0" w:color="000000"/>
              <w:left w:val="single" w:sz="4" w:space="0" w:color="000000"/>
              <w:bottom w:val="single" w:sz="4" w:space="0" w:color="000000"/>
              <w:right w:val="single" w:sz="4" w:space="0" w:color="000000"/>
            </w:tcBorders>
          </w:tcPr>
          <w:p w14:paraId="5215EC57"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4.2</w:t>
            </w:r>
          </w:p>
        </w:tc>
        <w:tc>
          <w:tcPr>
            <w:tcW w:w="0" w:type="auto"/>
            <w:tcBorders>
              <w:top w:val="single" w:sz="4" w:space="0" w:color="000000"/>
              <w:left w:val="single" w:sz="4" w:space="0" w:color="000000"/>
              <w:bottom w:val="single" w:sz="4" w:space="0" w:color="000000"/>
              <w:right w:val="single" w:sz="4" w:space="0" w:color="000000"/>
            </w:tcBorders>
          </w:tcPr>
          <w:p w14:paraId="2E18AE22"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bCs/>
                <w:color w:val="1F3864" w:themeColor="accent1" w:themeShade="80"/>
                <w:lang w:val="ro-RO"/>
              </w:rPr>
              <w:t>Sustenabilitate instituţională</w:t>
            </w:r>
          </w:p>
        </w:tc>
        <w:tc>
          <w:tcPr>
            <w:tcW w:w="0" w:type="auto"/>
            <w:tcBorders>
              <w:top w:val="single" w:sz="4" w:space="0" w:color="000000"/>
              <w:left w:val="single" w:sz="4" w:space="0" w:color="000000"/>
              <w:bottom w:val="single" w:sz="4" w:space="0" w:color="000000"/>
              <w:right w:val="single" w:sz="4" w:space="0" w:color="000000"/>
            </w:tcBorders>
          </w:tcPr>
          <w:p w14:paraId="03DD10BE" w14:textId="77777777" w:rsidR="000544D7" w:rsidRPr="00DF3E5E"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bCs/>
                <w:color w:val="1F3864" w:themeColor="accent1" w:themeShade="80"/>
                <w:lang w:val="ro-RO"/>
              </w:rPr>
              <w:t>Proiectul descrie concret modalităţile de funcţionare a structurilor/programelor create/dezvoltate prin proiect după finalizarea finanţării nerambursabile</w:t>
            </w:r>
          </w:p>
        </w:tc>
        <w:tc>
          <w:tcPr>
            <w:tcW w:w="0" w:type="auto"/>
            <w:tcBorders>
              <w:top w:val="single" w:sz="4" w:space="0" w:color="000000"/>
              <w:left w:val="single" w:sz="4" w:space="0" w:color="000000"/>
              <w:bottom w:val="single" w:sz="4" w:space="0" w:color="000000"/>
              <w:right w:val="single" w:sz="4" w:space="0" w:color="000000"/>
            </w:tcBorders>
          </w:tcPr>
          <w:p w14:paraId="52D7F9F3" w14:textId="77777777" w:rsidR="000544D7" w:rsidRPr="00DF3E5E" w:rsidRDefault="000544D7" w:rsidP="006924D5">
            <w:pPr>
              <w:spacing w:before="120" w:after="120" w:line="240" w:lineRule="auto"/>
              <w:jc w:val="center"/>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4</w:t>
            </w:r>
          </w:p>
        </w:tc>
        <w:tc>
          <w:tcPr>
            <w:tcW w:w="0" w:type="auto"/>
            <w:tcBorders>
              <w:top w:val="single" w:sz="4" w:space="0" w:color="000000"/>
              <w:left w:val="single" w:sz="4" w:space="0" w:color="000000"/>
              <w:bottom w:val="single" w:sz="4" w:space="0" w:color="000000"/>
              <w:right w:val="single" w:sz="4" w:space="0" w:color="000000"/>
            </w:tcBorders>
          </w:tcPr>
          <w:p w14:paraId="6C16294C" w14:textId="4469276D" w:rsidR="000544D7" w:rsidRPr="00DF3E5E" w:rsidRDefault="006E1D8A" w:rsidP="006924D5">
            <w:pPr>
              <w:spacing w:before="120" w:after="120" w:line="240" w:lineRule="auto"/>
              <w:jc w:val="center"/>
              <w:rPr>
                <w:rFonts w:ascii="Trebuchet MS" w:eastAsia="MS Mincho" w:hAnsi="Trebuchet MS" w:cs="Arial"/>
                <w:color w:val="1F3864" w:themeColor="accent1" w:themeShade="80"/>
                <w:lang w:val="ro-RO"/>
              </w:rPr>
            </w:pPr>
            <w:r w:rsidRPr="006E1D8A">
              <w:rPr>
                <w:rFonts w:ascii="Trebuchet MS" w:eastAsia="MS Mincho" w:hAnsi="Trebuchet MS" w:cs="Arial"/>
                <w:color w:val="1F3864" w:themeColor="accent1" w:themeShade="80"/>
                <w:lang w:val="ro-RO"/>
              </w:rPr>
              <w:t>cumulativ</w:t>
            </w:r>
          </w:p>
        </w:tc>
      </w:tr>
      <w:tr w:rsidR="000544D7" w:rsidRPr="00DF3E5E" w14:paraId="15D12B7F" w14:textId="293B3EB3" w:rsidTr="00182687">
        <w:tc>
          <w:tcPr>
            <w:tcW w:w="0" w:type="auto"/>
            <w:tcBorders>
              <w:top w:val="single" w:sz="4" w:space="0" w:color="000000"/>
              <w:left w:val="single" w:sz="4" w:space="0" w:color="000000"/>
              <w:bottom w:val="single" w:sz="4" w:space="0" w:color="000000"/>
              <w:right w:val="single" w:sz="4" w:space="0" w:color="000000"/>
            </w:tcBorders>
          </w:tcPr>
          <w:p w14:paraId="14FA3D18"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4.3</w:t>
            </w:r>
          </w:p>
        </w:tc>
        <w:tc>
          <w:tcPr>
            <w:tcW w:w="0" w:type="auto"/>
            <w:tcBorders>
              <w:top w:val="single" w:sz="4" w:space="0" w:color="000000"/>
              <w:left w:val="single" w:sz="4" w:space="0" w:color="000000"/>
              <w:bottom w:val="single" w:sz="4" w:space="0" w:color="000000"/>
              <w:right w:val="single" w:sz="4" w:space="0" w:color="000000"/>
            </w:tcBorders>
          </w:tcPr>
          <w:p w14:paraId="5F068334" w14:textId="77777777" w:rsidR="000544D7" w:rsidRPr="00DF3E5E" w:rsidRDefault="000544D7" w:rsidP="00025937">
            <w:pPr>
              <w:spacing w:before="120" w:after="120" w:line="240" w:lineRule="auto"/>
              <w:jc w:val="both"/>
              <w:rPr>
                <w:rFonts w:ascii="Trebuchet MS" w:hAnsi="Trebuchet MS" w:cs="Arial"/>
                <w:bCs/>
                <w:color w:val="1F3864" w:themeColor="accent1" w:themeShade="80"/>
                <w:lang w:val="ro-RO"/>
              </w:rPr>
            </w:pPr>
            <w:r w:rsidRPr="00DF3E5E">
              <w:rPr>
                <w:rFonts w:ascii="Trebuchet MS" w:hAnsi="Trebuchet MS" w:cs="Arial"/>
                <w:bCs/>
                <w:color w:val="1F3864" w:themeColor="accent1" w:themeShade="80"/>
                <w:lang w:val="ro-RO"/>
              </w:rPr>
              <w:t>Sustenabilitate financiară</w:t>
            </w:r>
          </w:p>
        </w:tc>
        <w:tc>
          <w:tcPr>
            <w:tcW w:w="0" w:type="auto"/>
            <w:tcBorders>
              <w:top w:val="single" w:sz="4" w:space="0" w:color="000000"/>
              <w:left w:val="single" w:sz="4" w:space="0" w:color="000000"/>
              <w:bottom w:val="single" w:sz="4" w:space="0" w:color="000000"/>
              <w:right w:val="single" w:sz="4" w:space="0" w:color="000000"/>
            </w:tcBorders>
          </w:tcPr>
          <w:p w14:paraId="17E458A8" w14:textId="77777777" w:rsidR="000544D7" w:rsidRPr="00DF3E5E" w:rsidRDefault="000544D7" w:rsidP="006924D5">
            <w:pPr>
              <w:numPr>
                <w:ilvl w:val="0"/>
                <w:numId w:val="4"/>
              </w:numPr>
              <w:suppressAutoHyphens/>
              <w:spacing w:before="120" w:after="120" w:line="240" w:lineRule="auto"/>
              <w:ind w:left="188" w:hanging="284"/>
              <w:jc w:val="both"/>
              <w:rPr>
                <w:rFonts w:ascii="Trebuchet MS" w:eastAsia="MS Mincho" w:hAnsi="Trebuchet MS" w:cs="Arial"/>
                <w:bCs/>
                <w:color w:val="1F3864" w:themeColor="accent1" w:themeShade="80"/>
                <w:lang w:val="ro-RO"/>
              </w:rPr>
            </w:pPr>
            <w:r w:rsidRPr="00DF3E5E">
              <w:rPr>
                <w:rFonts w:ascii="Trebuchet MS" w:eastAsia="MS Mincho" w:hAnsi="Trebuchet MS" w:cs="Arial"/>
                <w:bCs/>
                <w:color w:val="1F3864" w:themeColor="accent1" w:themeShade="80"/>
                <w:lang w:val="ro-RO"/>
              </w:rPr>
              <w:t>Proiectul descrie concret modalitățile de asigurare a finanțării după finalizarea finanțării nerambursabile (fundraising,</w:t>
            </w:r>
            <w:r w:rsidRPr="00DF3E5E">
              <w:rPr>
                <w:rFonts w:ascii="Trebuchet MS" w:hAnsi="Trebuchet MS"/>
                <w:color w:val="1F3864" w:themeColor="accent1" w:themeShade="80"/>
                <w:lang w:val="ro-RO"/>
              </w:rPr>
              <w:t xml:space="preserve"> matching - funds</w:t>
            </w:r>
            <w:r w:rsidRPr="00DF3E5E">
              <w:rPr>
                <w:rFonts w:ascii="Trebuchet MS" w:eastAsia="MS Mincho" w:hAnsi="Trebuchet MS" w:cs="Arial"/>
                <w:bCs/>
                <w:color w:val="1F3864" w:themeColor="accent1" w:themeShade="80"/>
                <w:lang w:val="ro-RO"/>
              </w:rPr>
              <w:t xml:space="preserve"> etc.)</w:t>
            </w:r>
          </w:p>
        </w:tc>
        <w:tc>
          <w:tcPr>
            <w:tcW w:w="0" w:type="auto"/>
            <w:tcBorders>
              <w:top w:val="single" w:sz="4" w:space="0" w:color="000000"/>
              <w:left w:val="single" w:sz="4" w:space="0" w:color="000000"/>
              <w:bottom w:val="single" w:sz="4" w:space="0" w:color="000000"/>
              <w:right w:val="single" w:sz="4" w:space="0" w:color="000000"/>
            </w:tcBorders>
          </w:tcPr>
          <w:p w14:paraId="2E29D4B0" w14:textId="77777777" w:rsidR="000544D7" w:rsidRPr="00DF3E5E" w:rsidRDefault="000544D7" w:rsidP="006924D5">
            <w:pPr>
              <w:spacing w:before="120" w:after="120" w:line="240" w:lineRule="auto"/>
              <w:jc w:val="center"/>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3</w:t>
            </w:r>
          </w:p>
        </w:tc>
        <w:tc>
          <w:tcPr>
            <w:tcW w:w="0" w:type="auto"/>
            <w:tcBorders>
              <w:top w:val="single" w:sz="4" w:space="0" w:color="000000"/>
              <w:left w:val="single" w:sz="4" w:space="0" w:color="000000"/>
              <w:bottom w:val="single" w:sz="4" w:space="0" w:color="000000"/>
              <w:right w:val="single" w:sz="4" w:space="0" w:color="000000"/>
            </w:tcBorders>
          </w:tcPr>
          <w:p w14:paraId="60E116B1" w14:textId="329953AB" w:rsidR="000544D7" w:rsidRPr="00DF3E5E" w:rsidRDefault="006E1D8A" w:rsidP="006924D5">
            <w:pPr>
              <w:spacing w:before="120" w:after="120" w:line="240" w:lineRule="auto"/>
              <w:jc w:val="center"/>
              <w:rPr>
                <w:rFonts w:ascii="Trebuchet MS" w:eastAsia="MS Mincho" w:hAnsi="Trebuchet MS" w:cs="Arial"/>
                <w:color w:val="1F3864" w:themeColor="accent1" w:themeShade="80"/>
                <w:lang w:val="ro-RO"/>
              </w:rPr>
            </w:pPr>
            <w:r w:rsidRPr="006E1D8A">
              <w:rPr>
                <w:rFonts w:ascii="Trebuchet MS" w:eastAsia="MS Mincho" w:hAnsi="Trebuchet MS" w:cs="Arial"/>
                <w:color w:val="1F3864" w:themeColor="accent1" w:themeShade="80"/>
                <w:lang w:val="ro-RO"/>
              </w:rPr>
              <w:t>cumulativ</w:t>
            </w:r>
          </w:p>
        </w:tc>
      </w:tr>
    </w:tbl>
    <w:p w14:paraId="147E6C86" w14:textId="77777777" w:rsidR="006924D5" w:rsidRPr="00DF3E5E" w:rsidRDefault="006924D5" w:rsidP="00CF16AC">
      <w:pPr>
        <w:jc w:val="both"/>
        <w:rPr>
          <w:rFonts w:ascii="Trebuchet MS" w:hAnsi="Trebuchet MS"/>
          <w:color w:val="1F3864" w:themeColor="accent1" w:themeShade="80"/>
        </w:rPr>
      </w:pPr>
    </w:p>
    <w:sectPr w:rsidR="006924D5" w:rsidRPr="00DF3E5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9ECE1" w14:textId="77777777" w:rsidR="003A2721" w:rsidRDefault="003A2721" w:rsidP="00025937">
      <w:pPr>
        <w:spacing w:after="0" w:line="240" w:lineRule="auto"/>
      </w:pPr>
      <w:r>
        <w:separator/>
      </w:r>
    </w:p>
  </w:endnote>
  <w:endnote w:type="continuationSeparator" w:id="0">
    <w:p w14:paraId="73B3B016" w14:textId="77777777" w:rsidR="003A2721" w:rsidRDefault="003A2721" w:rsidP="00025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F9AFB" w14:textId="77777777" w:rsidR="003A2721" w:rsidRDefault="003A2721" w:rsidP="00025937">
      <w:pPr>
        <w:spacing w:after="0" w:line="240" w:lineRule="auto"/>
      </w:pPr>
      <w:r>
        <w:separator/>
      </w:r>
    </w:p>
  </w:footnote>
  <w:footnote w:type="continuationSeparator" w:id="0">
    <w:p w14:paraId="0DB165B5" w14:textId="77777777" w:rsidR="003A2721" w:rsidRDefault="003A2721" w:rsidP="000259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18907264"/>
    <w:multiLevelType w:val="hybridMultilevel"/>
    <w:tmpl w:val="6BB692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9C1415"/>
    <w:multiLevelType w:val="hybridMultilevel"/>
    <w:tmpl w:val="5D5C06E6"/>
    <w:lvl w:ilvl="0" w:tplc="637AD1BA">
      <w:start w:val="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3421B4"/>
    <w:multiLevelType w:val="hybridMultilevel"/>
    <w:tmpl w:val="591E4B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6515144">
    <w:abstractNumId w:val="1"/>
  </w:num>
  <w:num w:numId="2" w16cid:durableId="1831824670">
    <w:abstractNumId w:val="3"/>
  </w:num>
  <w:num w:numId="3" w16cid:durableId="255097425">
    <w:abstractNumId w:val="2"/>
  </w:num>
  <w:num w:numId="4" w16cid:durableId="1237281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15B"/>
    <w:rsid w:val="00025937"/>
    <w:rsid w:val="000544D7"/>
    <w:rsid w:val="00054B3C"/>
    <w:rsid w:val="00142D24"/>
    <w:rsid w:val="00174EAD"/>
    <w:rsid w:val="00182687"/>
    <w:rsid w:val="001E21A7"/>
    <w:rsid w:val="00230822"/>
    <w:rsid w:val="00281FD2"/>
    <w:rsid w:val="00292484"/>
    <w:rsid w:val="002A43C0"/>
    <w:rsid w:val="002E015B"/>
    <w:rsid w:val="002F6412"/>
    <w:rsid w:val="00354FA1"/>
    <w:rsid w:val="0038190E"/>
    <w:rsid w:val="003A2721"/>
    <w:rsid w:val="003A38DE"/>
    <w:rsid w:val="003E5051"/>
    <w:rsid w:val="00404D10"/>
    <w:rsid w:val="00485E65"/>
    <w:rsid w:val="00533B68"/>
    <w:rsid w:val="00546C5D"/>
    <w:rsid w:val="005749C9"/>
    <w:rsid w:val="00624B9C"/>
    <w:rsid w:val="00680856"/>
    <w:rsid w:val="006924D5"/>
    <w:rsid w:val="006C5452"/>
    <w:rsid w:val="006E1D8A"/>
    <w:rsid w:val="0070411D"/>
    <w:rsid w:val="007155B8"/>
    <w:rsid w:val="00745A68"/>
    <w:rsid w:val="007B26FC"/>
    <w:rsid w:val="007B611E"/>
    <w:rsid w:val="007C500C"/>
    <w:rsid w:val="00807F05"/>
    <w:rsid w:val="0084675D"/>
    <w:rsid w:val="008E179A"/>
    <w:rsid w:val="009B3A63"/>
    <w:rsid w:val="009E6E0A"/>
    <w:rsid w:val="00A17DB6"/>
    <w:rsid w:val="00A2470B"/>
    <w:rsid w:val="00A928BC"/>
    <w:rsid w:val="00AA31CE"/>
    <w:rsid w:val="00AF100F"/>
    <w:rsid w:val="00B57DAE"/>
    <w:rsid w:val="00B918FC"/>
    <w:rsid w:val="00BA4467"/>
    <w:rsid w:val="00BD339A"/>
    <w:rsid w:val="00C22898"/>
    <w:rsid w:val="00C77872"/>
    <w:rsid w:val="00C85E27"/>
    <w:rsid w:val="00CD41D2"/>
    <w:rsid w:val="00CE37B8"/>
    <w:rsid w:val="00CE6763"/>
    <w:rsid w:val="00CF16AC"/>
    <w:rsid w:val="00CF3BB2"/>
    <w:rsid w:val="00DC744D"/>
    <w:rsid w:val="00DF3E5E"/>
    <w:rsid w:val="00E25F27"/>
    <w:rsid w:val="00E45ECB"/>
    <w:rsid w:val="00E77D17"/>
    <w:rsid w:val="00E952C4"/>
    <w:rsid w:val="00F93DE6"/>
    <w:rsid w:val="00FB2D10"/>
    <w:rsid w:val="00FE6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1325A"/>
  <w15:chartTrackingRefBased/>
  <w15:docId w15:val="{30767194-36DA-482C-B050-49774BC3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15B"/>
    <w:pPr>
      <w:spacing w:after="200" w:line="276" w:lineRule="auto"/>
    </w:pPr>
  </w:style>
  <w:style w:type="paragraph" w:styleId="Heading2">
    <w:name w:val="heading 2"/>
    <w:basedOn w:val="Normal"/>
    <w:next w:val="Normal"/>
    <w:link w:val="Heading2Char"/>
    <w:uiPriority w:val="9"/>
    <w:unhideWhenUsed/>
    <w:qFormat/>
    <w:rsid w:val="002E01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015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2E0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C22898"/>
    <w:pPr>
      <w:spacing w:after="160" w:line="259" w:lineRule="auto"/>
      <w:ind w:left="720"/>
      <w:contextualSpacing/>
    </w:pPr>
    <w:rPr>
      <w:lang w:val="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locked/>
    <w:rsid w:val="00C22898"/>
    <w:rPr>
      <w:lang w:val="ro-RO"/>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025937"/>
    <w:pPr>
      <w:spacing w:after="0" w:line="240"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link w:val="FootnoteText"/>
    <w:uiPriority w:val="99"/>
    <w:rsid w:val="00025937"/>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fr,fr1"/>
    <w:basedOn w:val="DefaultParagraphFont"/>
    <w:link w:val="BVIfnrChar1Char"/>
    <w:unhideWhenUsed/>
    <w:qFormat/>
    <w:rsid w:val="0002593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025937"/>
    <w:pPr>
      <w:spacing w:before="120" w:after="120" w:line="240" w:lineRule="exact"/>
    </w:pPr>
    <w:rPr>
      <w:vertAlign w:val="superscript"/>
    </w:rPr>
  </w:style>
  <w:style w:type="character" w:styleId="CommentReference">
    <w:name w:val="annotation reference"/>
    <w:basedOn w:val="DefaultParagraphFont"/>
    <w:uiPriority w:val="99"/>
    <w:semiHidden/>
    <w:unhideWhenUsed/>
    <w:rsid w:val="00E952C4"/>
    <w:rPr>
      <w:sz w:val="16"/>
      <w:szCs w:val="16"/>
    </w:rPr>
  </w:style>
  <w:style w:type="paragraph" w:styleId="CommentText">
    <w:name w:val="annotation text"/>
    <w:basedOn w:val="Normal"/>
    <w:link w:val="CommentTextChar"/>
    <w:uiPriority w:val="99"/>
    <w:semiHidden/>
    <w:unhideWhenUsed/>
    <w:rsid w:val="00E952C4"/>
    <w:pPr>
      <w:spacing w:line="240" w:lineRule="auto"/>
    </w:pPr>
    <w:rPr>
      <w:sz w:val="20"/>
      <w:szCs w:val="20"/>
    </w:rPr>
  </w:style>
  <w:style w:type="character" w:customStyle="1" w:styleId="CommentTextChar">
    <w:name w:val="Comment Text Char"/>
    <w:basedOn w:val="DefaultParagraphFont"/>
    <w:link w:val="CommentText"/>
    <w:uiPriority w:val="99"/>
    <w:semiHidden/>
    <w:rsid w:val="00E952C4"/>
    <w:rPr>
      <w:sz w:val="20"/>
      <w:szCs w:val="20"/>
    </w:rPr>
  </w:style>
  <w:style w:type="paragraph" w:styleId="CommentSubject">
    <w:name w:val="annotation subject"/>
    <w:basedOn w:val="CommentText"/>
    <w:next w:val="CommentText"/>
    <w:link w:val="CommentSubjectChar"/>
    <w:uiPriority w:val="99"/>
    <w:semiHidden/>
    <w:unhideWhenUsed/>
    <w:rsid w:val="00E952C4"/>
    <w:rPr>
      <w:b/>
      <w:bCs/>
    </w:rPr>
  </w:style>
  <w:style w:type="character" w:customStyle="1" w:styleId="CommentSubjectChar">
    <w:name w:val="Comment Subject Char"/>
    <w:basedOn w:val="CommentTextChar"/>
    <w:link w:val="CommentSubject"/>
    <w:uiPriority w:val="99"/>
    <w:semiHidden/>
    <w:rsid w:val="00E952C4"/>
    <w:rPr>
      <w:b/>
      <w:bCs/>
      <w:sz w:val="20"/>
      <w:szCs w:val="20"/>
    </w:rPr>
  </w:style>
  <w:style w:type="paragraph" w:styleId="Revision">
    <w:name w:val="Revision"/>
    <w:hidden/>
    <w:uiPriority w:val="99"/>
    <w:semiHidden/>
    <w:rsid w:val="00E952C4"/>
    <w:pPr>
      <w:spacing w:after="0" w:line="240" w:lineRule="auto"/>
    </w:pPr>
  </w:style>
  <w:style w:type="paragraph" w:styleId="BalloonText">
    <w:name w:val="Balloon Text"/>
    <w:basedOn w:val="Normal"/>
    <w:link w:val="BalloonTextChar"/>
    <w:uiPriority w:val="99"/>
    <w:semiHidden/>
    <w:unhideWhenUsed/>
    <w:rsid w:val="003A38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38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6889">
      <w:bodyDiv w:val="1"/>
      <w:marLeft w:val="0"/>
      <w:marRight w:val="0"/>
      <w:marTop w:val="0"/>
      <w:marBottom w:val="0"/>
      <w:divBdr>
        <w:top w:val="none" w:sz="0" w:space="0" w:color="auto"/>
        <w:left w:val="none" w:sz="0" w:space="0" w:color="auto"/>
        <w:bottom w:val="none" w:sz="0" w:space="0" w:color="auto"/>
        <w:right w:val="none" w:sz="0" w:space="0" w:color="auto"/>
      </w:divBdr>
    </w:div>
    <w:div w:id="906569252">
      <w:bodyDiv w:val="1"/>
      <w:marLeft w:val="0"/>
      <w:marRight w:val="0"/>
      <w:marTop w:val="0"/>
      <w:marBottom w:val="0"/>
      <w:divBdr>
        <w:top w:val="none" w:sz="0" w:space="0" w:color="auto"/>
        <w:left w:val="none" w:sz="0" w:space="0" w:color="auto"/>
        <w:bottom w:val="none" w:sz="0" w:space="0" w:color="auto"/>
        <w:right w:val="none" w:sz="0" w:space="0" w:color="auto"/>
      </w:divBdr>
    </w:div>
    <w:div w:id="1502965955">
      <w:bodyDiv w:val="1"/>
      <w:marLeft w:val="0"/>
      <w:marRight w:val="0"/>
      <w:marTop w:val="0"/>
      <w:marBottom w:val="0"/>
      <w:divBdr>
        <w:top w:val="none" w:sz="0" w:space="0" w:color="auto"/>
        <w:left w:val="none" w:sz="0" w:space="0" w:color="auto"/>
        <w:bottom w:val="none" w:sz="0" w:space="0" w:color="auto"/>
        <w:right w:val="none" w:sz="0" w:space="0" w:color="auto"/>
      </w:divBdr>
    </w:div>
    <w:div w:id="161004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9</Pages>
  <Words>1980</Words>
  <Characters>11286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user</cp:lastModifiedBy>
  <cp:revision>43</cp:revision>
  <dcterms:created xsi:type="dcterms:W3CDTF">2023-04-28T14:22:00Z</dcterms:created>
  <dcterms:modified xsi:type="dcterms:W3CDTF">2023-04-28T19:20:00Z</dcterms:modified>
</cp:coreProperties>
</file>